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03C2" w:rsidRPr="007824C2" w:rsidRDefault="006903C2" w:rsidP="006903C2">
      <w:pPr>
        <w:jc w:val="center"/>
        <w:rPr>
          <w:rFonts w:ascii="Times New Roman" w:hAnsi="Times New Roman"/>
          <w:sz w:val="28"/>
          <w:szCs w:val="28"/>
        </w:rPr>
      </w:pPr>
      <w:r w:rsidRPr="007824C2">
        <w:rPr>
          <w:rFonts w:ascii="Times New Roman" w:hAnsi="Times New Roman"/>
          <w:b/>
          <w:sz w:val="28"/>
          <w:szCs w:val="28"/>
        </w:rPr>
        <w:t xml:space="preserve">Тематическое планирование  </w:t>
      </w:r>
    </w:p>
    <w:tbl>
      <w:tblPr>
        <w:tblW w:w="148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66"/>
        <w:gridCol w:w="30"/>
        <w:gridCol w:w="141"/>
        <w:gridCol w:w="38"/>
        <w:gridCol w:w="3224"/>
        <w:gridCol w:w="10"/>
        <w:gridCol w:w="25"/>
        <w:gridCol w:w="9020"/>
        <w:gridCol w:w="12"/>
        <w:gridCol w:w="10"/>
        <w:gridCol w:w="20"/>
        <w:gridCol w:w="6"/>
        <w:gridCol w:w="956"/>
        <w:gridCol w:w="30"/>
        <w:gridCol w:w="6"/>
        <w:gridCol w:w="850"/>
      </w:tblGrid>
      <w:tr w:rsidR="006903C2" w:rsidRPr="006E7DDC" w:rsidTr="000C0075">
        <w:trPr>
          <w:trHeight w:val="299"/>
        </w:trPr>
        <w:tc>
          <w:tcPr>
            <w:tcW w:w="496" w:type="dxa"/>
            <w:gridSpan w:val="2"/>
            <w:vMerge w:val="restart"/>
          </w:tcPr>
          <w:p w:rsidR="006903C2" w:rsidRPr="00FE6108" w:rsidRDefault="006903C2" w:rsidP="000C0075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FE6108">
              <w:rPr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FE6108">
              <w:rPr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FE6108">
              <w:rPr>
                <w:b/>
                <w:sz w:val="24"/>
                <w:szCs w:val="24"/>
              </w:rPr>
              <w:t>/</w:t>
            </w:r>
            <w:proofErr w:type="spellStart"/>
            <w:r w:rsidRPr="00FE6108">
              <w:rPr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403" w:type="dxa"/>
            <w:gridSpan w:val="3"/>
            <w:vMerge w:val="restart"/>
          </w:tcPr>
          <w:p w:rsidR="006903C2" w:rsidRPr="00FE6108" w:rsidRDefault="006903C2" w:rsidP="000C0075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FE6108">
              <w:rPr>
                <w:b/>
                <w:sz w:val="24"/>
                <w:szCs w:val="24"/>
              </w:rPr>
              <w:t>Тема урока</w:t>
            </w:r>
          </w:p>
        </w:tc>
        <w:tc>
          <w:tcPr>
            <w:tcW w:w="9055" w:type="dxa"/>
            <w:gridSpan w:val="3"/>
            <w:vMerge w:val="restart"/>
          </w:tcPr>
          <w:p w:rsidR="007824C2" w:rsidRDefault="007824C2" w:rsidP="000C0075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  <w:p w:rsidR="006903C2" w:rsidRPr="000B4582" w:rsidRDefault="007824C2" w:rsidP="007824C2">
            <w:pPr>
              <w:tabs>
                <w:tab w:val="left" w:pos="1237"/>
              </w:tabs>
              <w:rPr>
                <w:rFonts w:ascii="Times New Roman" w:hAnsi="Times New Roman" w:cs="Times New Roman"/>
                <w:lang w:eastAsia="en-US"/>
              </w:rPr>
            </w:pPr>
            <w:r>
              <w:rPr>
                <w:lang w:eastAsia="en-US"/>
              </w:rPr>
              <w:tab/>
            </w:r>
            <w:r w:rsidRPr="000B4582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Характеристика видов деятельности учащихся.</w:t>
            </w:r>
          </w:p>
        </w:tc>
        <w:tc>
          <w:tcPr>
            <w:tcW w:w="1890" w:type="dxa"/>
            <w:gridSpan w:val="8"/>
          </w:tcPr>
          <w:p w:rsidR="006903C2" w:rsidRPr="00FE6108" w:rsidRDefault="006903C2" w:rsidP="000C0075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FE6108">
              <w:rPr>
                <w:b/>
                <w:sz w:val="24"/>
                <w:szCs w:val="24"/>
              </w:rPr>
              <w:t>Дата</w:t>
            </w:r>
          </w:p>
        </w:tc>
      </w:tr>
      <w:tr w:rsidR="006903C2" w:rsidRPr="006E7DDC" w:rsidTr="000C0075">
        <w:trPr>
          <w:trHeight w:val="291"/>
        </w:trPr>
        <w:tc>
          <w:tcPr>
            <w:tcW w:w="496" w:type="dxa"/>
            <w:gridSpan w:val="2"/>
            <w:vMerge/>
            <w:vAlign w:val="center"/>
          </w:tcPr>
          <w:p w:rsidR="006903C2" w:rsidRPr="00FE6108" w:rsidRDefault="006903C2" w:rsidP="000C0075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03" w:type="dxa"/>
            <w:gridSpan w:val="3"/>
            <w:vMerge/>
          </w:tcPr>
          <w:p w:rsidR="006903C2" w:rsidRPr="00FE6108" w:rsidRDefault="006903C2" w:rsidP="000C0075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055" w:type="dxa"/>
            <w:gridSpan w:val="3"/>
            <w:vMerge/>
          </w:tcPr>
          <w:p w:rsidR="006903C2" w:rsidRPr="00FE6108" w:rsidRDefault="006903C2" w:rsidP="000C0075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04" w:type="dxa"/>
            <w:gridSpan w:val="5"/>
          </w:tcPr>
          <w:p w:rsidR="006903C2" w:rsidRPr="00FE6108" w:rsidRDefault="006903C2" w:rsidP="000C0075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FE6108">
              <w:rPr>
                <w:b/>
                <w:sz w:val="24"/>
                <w:szCs w:val="24"/>
              </w:rPr>
              <w:t>план</w:t>
            </w:r>
          </w:p>
        </w:tc>
        <w:tc>
          <w:tcPr>
            <w:tcW w:w="886" w:type="dxa"/>
            <w:gridSpan w:val="3"/>
          </w:tcPr>
          <w:p w:rsidR="006903C2" w:rsidRPr="00FE6108" w:rsidRDefault="006903C2" w:rsidP="000C0075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FE6108">
              <w:rPr>
                <w:b/>
                <w:sz w:val="24"/>
                <w:szCs w:val="24"/>
              </w:rPr>
              <w:t>факт</w:t>
            </w:r>
          </w:p>
        </w:tc>
      </w:tr>
      <w:tr w:rsidR="006903C2" w:rsidRPr="006E7DDC" w:rsidTr="000C0075">
        <w:trPr>
          <w:trHeight w:val="281"/>
        </w:trPr>
        <w:tc>
          <w:tcPr>
            <w:tcW w:w="14844" w:type="dxa"/>
            <w:gridSpan w:val="16"/>
          </w:tcPr>
          <w:p w:rsidR="006903C2" w:rsidRPr="00FE6108" w:rsidRDefault="006903C2" w:rsidP="000C0075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FE6108">
              <w:rPr>
                <w:b/>
                <w:sz w:val="24"/>
                <w:szCs w:val="24"/>
              </w:rPr>
              <w:t>Самое великое чудо на свете(5ч)</w:t>
            </w:r>
          </w:p>
        </w:tc>
      </w:tr>
      <w:tr w:rsidR="006903C2" w:rsidRPr="006E7DDC" w:rsidTr="000C0075">
        <w:trPr>
          <w:trHeight w:val="542"/>
        </w:trPr>
        <w:tc>
          <w:tcPr>
            <w:tcW w:w="496" w:type="dxa"/>
            <w:gridSpan w:val="2"/>
          </w:tcPr>
          <w:p w:rsidR="006903C2" w:rsidRPr="006E7DDC" w:rsidRDefault="006903C2" w:rsidP="000C0075">
            <w:pPr>
              <w:pStyle w:val="a3"/>
              <w:jc w:val="center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>1.</w:t>
            </w:r>
          </w:p>
        </w:tc>
        <w:tc>
          <w:tcPr>
            <w:tcW w:w="3403" w:type="dxa"/>
            <w:gridSpan w:val="3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>Вводный урок по курсу литературного чтения.</w:t>
            </w:r>
          </w:p>
        </w:tc>
        <w:tc>
          <w:tcPr>
            <w:tcW w:w="9055" w:type="dxa"/>
            <w:gridSpan w:val="3"/>
            <w:vMerge w:val="restart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>Научатся ориентироваться в учебнике, знать систему условных обозначений, находить нужную главу и нужное произведение. Предполагать по названию содержание главы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004" w:type="dxa"/>
            <w:gridSpan w:val="5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86" w:type="dxa"/>
            <w:gridSpan w:val="3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</w:tr>
      <w:tr w:rsidR="006903C2" w:rsidRPr="006E7DDC" w:rsidTr="000C0075">
        <w:trPr>
          <w:trHeight w:val="585"/>
        </w:trPr>
        <w:tc>
          <w:tcPr>
            <w:tcW w:w="496" w:type="dxa"/>
            <w:gridSpan w:val="2"/>
          </w:tcPr>
          <w:p w:rsidR="006903C2" w:rsidRPr="006E7DDC" w:rsidRDefault="006903C2" w:rsidP="000C0075">
            <w:pPr>
              <w:pStyle w:val="a3"/>
              <w:jc w:val="center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>2</w:t>
            </w:r>
          </w:p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3403" w:type="dxa"/>
            <w:gridSpan w:val="3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>Изобретение человечества - книга. Старинные книги.</w:t>
            </w:r>
          </w:p>
        </w:tc>
        <w:tc>
          <w:tcPr>
            <w:tcW w:w="9055" w:type="dxa"/>
            <w:gridSpan w:val="3"/>
            <w:vMerge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04" w:type="dxa"/>
            <w:gridSpan w:val="5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86" w:type="dxa"/>
            <w:gridSpan w:val="3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</w:tr>
      <w:tr w:rsidR="006903C2" w:rsidRPr="006E7DDC" w:rsidTr="000C0075">
        <w:tc>
          <w:tcPr>
            <w:tcW w:w="496" w:type="dxa"/>
            <w:gridSpan w:val="2"/>
          </w:tcPr>
          <w:p w:rsidR="006903C2" w:rsidRPr="006E7DDC" w:rsidRDefault="006903C2" w:rsidP="000C0075">
            <w:pPr>
              <w:pStyle w:val="a3"/>
              <w:jc w:val="center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>3</w:t>
            </w:r>
          </w:p>
        </w:tc>
        <w:tc>
          <w:tcPr>
            <w:tcW w:w="3403" w:type="dxa"/>
            <w:gridSpan w:val="3"/>
          </w:tcPr>
          <w:p w:rsidR="006903C2" w:rsidRPr="00F81858" w:rsidRDefault="006903C2" w:rsidP="000C0075">
            <w:pPr>
              <w:pStyle w:val="a3"/>
              <w:rPr>
                <w:sz w:val="24"/>
                <w:szCs w:val="24"/>
              </w:rPr>
            </w:pPr>
            <w:r w:rsidRPr="00F81858">
              <w:rPr>
                <w:sz w:val="24"/>
                <w:szCs w:val="24"/>
              </w:rPr>
              <w:t>Игра «Крестики-нолики»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9055" w:type="dxa"/>
            <w:gridSpan w:val="3"/>
            <w:vMerge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04" w:type="dxa"/>
            <w:gridSpan w:val="5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86" w:type="dxa"/>
            <w:gridSpan w:val="3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</w:tr>
      <w:tr w:rsidR="006903C2" w:rsidRPr="006E7DDC" w:rsidTr="000C0075">
        <w:tc>
          <w:tcPr>
            <w:tcW w:w="496" w:type="dxa"/>
            <w:gridSpan w:val="2"/>
          </w:tcPr>
          <w:p w:rsidR="006903C2" w:rsidRPr="006E7DDC" w:rsidRDefault="006903C2" w:rsidP="000C0075">
            <w:pPr>
              <w:pStyle w:val="a3"/>
              <w:jc w:val="center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>4</w:t>
            </w:r>
          </w:p>
        </w:tc>
        <w:tc>
          <w:tcPr>
            <w:tcW w:w="3403" w:type="dxa"/>
            <w:gridSpan w:val="3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>Библиотеки.</w:t>
            </w:r>
          </w:p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>Наши проекты «О чём может рассказать библиотека»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9055" w:type="dxa"/>
            <w:gridSpan w:val="3"/>
          </w:tcPr>
          <w:p w:rsidR="006903C2" w:rsidRPr="006E7DDC" w:rsidRDefault="006903C2" w:rsidP="000C0075">
            <w:pPr>
              <w:pStyle w:val="a3"/>
              <w:rPr>
                <w:bCs/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 xml:space="preserve">Иметь </w:t>
            </w:r>
            <w:proofErr w:type="gramStart"/>
            <w:r w:rsidRPr="006E7DDC">
              <w:rPr>
                <w:sz w:val="24"/>
                <w:szCs w:val="24"/>
              </w:rPr>
              <w:t>представление</w:t>
            </w:r>
            <w:proofErr w:type="gramEnd"/>
            <w:r w:rsidRPr="006E7DDC">
              <w:rPr>
                <w:sz w:val="24"/>
                <w:szCs w:val="24"/>
              </w:rPr>
              <w:t xml:space="preserve"> что такое  библиотека, для чего она существует, уметь рассказать о своей библиотеке.</w:t>
            </w:r>
          </w:p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04" w:type="dxa"/>
            <w:gridSpan w:val="5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86" w:type="dxa"/>
            <w:gridSpan w:val="3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</w:tr>
      <w:tr w:rsidR="006903C2" w:rsidRPr="006E7DDC" w:rsidTr="000C0075">
        <w:tc>
          <w:tcPr>
            <w:tcW w:w="496" w:type="dxa"/>
            <w:gridSpan w:val="2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>5</w:t>
            </w:r>
          </w:p>
        </w:tc>
        <w:tc>
          <w:tcPr>
            <w:tcW w:w="3403" w:type="dxa"/>
            <w:gridSpan w:val="3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>Книги.</w:t>
            </w:r>
          </w:p>
        </w:tc>
        <w:tc>
          <w:tcPr>
            <w:tcW w:w="9055" w:type="dxa"/>
            <w:gridSpan w:val="3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>Иметь представление о старинных  и современных книгах, уметь сравнивать эти книги, знать высказывания выдающихся людей о книгах и анализировать их.</w:t>
            </w:r>
          </w:p>
        </w:tc>
        <w:tc>
          <w:tcPr>
            <w:tcW w:w="1004" w:type="dxa"/>
            <w:gridSpan w:val="5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86" w:type="dxa"/>
            <w:gridSpan w:val="3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</w:tr>
      <w:tr w:rsidR="006903C2" w:rsidRPr="006E7DDC" w:rsidTr="000C0075">
        <w:tc>
          <w:tcPr>
            <w:tcW w:w="14844" w:type="dxa"/>
            <w:gridSpan w:val="16"/>
          </w:tcPr>
          <w:p w:rsidR="006903C2" w:rsidRPr="007C4B15" w:rsidRDefault="006903C2" w:rsidP="000C0075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7C4B15">
              <w:rPr>
                <w:b/>
                <w:sz w:val="24"/>
                <w:szCs w:val="24"/>
              </w:rPr>
              <w:t>Устное народное творчество (15ч)</w:t>
            </w:r>
          </w:p>
        </w:tc>
      </w:tr>
      <w:tr w:rsidR="006903C2" w:rsidRPr="006E7DDC" w:rsidTr="000C0075">
        <w:tc>
          <w:tcPr>
            <w:tcW w:w="496" w:type="dxa"/>
            <w:gridSpan w:val="2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>6</w:t>
            </w:r>
          </w:p>
        </w:tc>
        <w:tc>
          <w:tcPr>
            <w:tcW w:w="3403" w:type="dxa"/>
            <w:gridSpan w:val="3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Знакомство с разделом «</w:t>
            </w:r>
            <w:r w:rsidRPr="006E7DDC">
              <w:rPr>
                <w:sz w:val="24"/>
                <w:szCs w:val="24"/>
              </w:rPr>
              <w:t>Устное народное творчество</w:t>
            </w:r>
            <w:r>
              <w:rPr>
                <w:sz w:val="24"/>
                <w:szCs w:val="24"/>
              </w:rPr>
              <w:t>».</w:t>
            </w:r>
          </w:p>
        </w:tc>
        <w:tc>
          <w:tcPr>
            <w:tcW w:w="9055" w:type="dxa"/>
            <w:gridSpan w:val="3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bCs/>
                <w:color w:val="000000"/>
                <w:sz w:val="24"/>
                <w:szCs w:val="24"/>
              </w:rPr>
              <w:t>Устанавливать</w:t>
            </w:r>
            <w:r w:rsidRPr="006E7DDC">
              <w:rPr>
                <w:color w:val="000000"/>
                <w:sz w:val="24"/>
                <w:szCs w:val="24"/>
              </w:rPr>
              <w:t xml:space="preserve"> последовательность действий в произведении, осмысливать взаимосвязь описываемых в нем событий, подкреплять правильный ответ на вопросы выборочным чтением.</w:t>
            </w:r>
          </w:p>
        </w:tc>
        <w:tc>
          <w:tcPr>
            <w:tcW w:w="1004" w:type="dxa"/>
            <w:gridSpan w:val="5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86" w:type="dxa"/>
            <w:gridSpan w:val="3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</w:tr>
      <w:tr w:rsidR="006903C2" w:rsidRPr="006E7DDC" w:rsidTr="000C0075">
        <w:tc>
          <w:tcPr>
            <w:tcW w:w="496" w:type="dxa"/>
            <w:gridSpan w:val="2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>7</w:t>
            </w:r>
          </w:p>
        </w:tc>
        <w:tc>
          <w:tcPr>
            <w:tcW w:w="3403" w:type="dxa"/>
            <w:gridSpan w:val="3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 xml:space="preserve">  Русские народные    песни</w:t>
            </w:r>
          </w:p>
        </w:tc>
        <w:tc>
          <w:tcPr>
            <w:tcW w:w="9055" w:type="dxa"/>
            <w:gridSpan w:val="3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>Знать русские народные песни, понимать образ деревьев в них, уметь выразительно читать тексты русских песен</w:t>
            </w:r>
          </w:p>
        </w:tc>
        <w:tc>
          <w:tcPr>
            <w:tcW w:w="1004" w:type="dxa"/>
            <w:gridSpan w:val="5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86" w:type="dxa"/>
            <w:gridSpan w:val="3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</w:tr>
      <w:tr w:rsidR="006903C2" w:rsidRPr="006E7DDC" w:rsidTr="000C0075">
        <w:tc>
          <w:tcPr>
            <w:tcW w:w="496" w:type="dxa"/>
            <w:gridSpan w:val="2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>8</w:t>
            </w:r>
          </w:p>
        </w:tc>
        <w:tc>
          <w:tcPr>
            <w:tcW w:w="3403" w:type="dxa"/>
            <w:gridSpan w:val="3"/>
          </w:tcPr>
          <w:p w:rsidR="006903C2" w:rsidRPr="0039265C" w:rsidRDefault="006903C2" w:rsidP="000C0075">
            <w:pPr>
              <w:pStyle w:val="a3"/>
              <w:rPr>
                <w:i/>
                <w:sz w:val="24"/>
                <w:szCs w:val="24"/>
              </w:rPr>
            </w:pPr>
            <w:r w:rsidRPr="00D96439">
              <w:rPr>
                <w:sz w:val="24"/>
                <w:szCs w:val="24"/>
              </w:rPr>
              <w:t xml:space="preserve">Русские народные </w:t>
            </w:r>
            <w:proofErr w:type="spellStart"/>
            <w:r w:rsidRPr="00D96439">
              <w:rPr>
                <w:sz w:val="24"/>
                <w:szCs w:val="24"/>
              </w:rPr>
              <w:t>потешки</w:t>
            </w:r>
            <w:proofErr w:type="spellEnd"/>
            <w:r w:rsidRPr="00D96439">
              <w:rPr>
                <w:sz w:val="24"/>
                <w:szCs w:val="24"/>
              </w:rPr>
              <w:t xml:space="preserve"> и прибаутки</w:t>
            </w:r>
            <w:r>
              <w:rPr>
                <w:sz w:val="24"/>
                <w:szCs w:val="24"/>
              </w:rPr>
              <w:t>.</w:t>
            </w:r>
            <w:r>
              <w:rPr>
                <w:i/>
                <w:sz w:val="24"/>
                <w:szCs w:val="24"/>
              </w:rPr>
              <w:t xml:space="preserve"> Ролевая игра.</w:t>
            </w:r>
          </w:p>
        </w:tc>
        <w:tc>
          <w:tcPr>
            <w:tcW w:w="9055" w:type="dxa"/>
            <w:gridSpan w:val="3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 xml:space="preserve">Научиться различать виды (жанры) устного народного творчества, находить созвучные окончание слов в песне, различие в </w:t>
            </w:r>
            <w:proofErr w:type="spellStart"/>
            <w:r w:rsidRPr="006E7DDC">
              <w:rPr>
                <w:sz w:val="24"/>
                <w:szCs w:val="24"/>
              </w:rPr>
              <w:t>потешках</w:t>
            </w:r>
            <w:proofErr w:type="spellEnd"/>
            <w:r w:rsidRPr="006E7DDC">
              <w:rPr>
                <w:sz w:val="24"/>
                <w:szCs w:val="24"/>
              </w:rPr>
              <w:t xml:space="preserve"> и прибаутках</w:t>
            </w:r>
          </w:p>
        </w:tc>
        <w:tc>
          <w:tcPr>
            <w:tcW w:w="1004" w:type="dxa"/>
            <w:gridSpan w:val="5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86" w:type="dxa"/>
            <w:gridSpan w:val="3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</w:tr>
      <w:tr w:rsidR="006903C2" w:rsidRPr="006E7DDC" w:rsidTr="000C0075">
        <w:tc>
          <w:tcPr>
            <w:tcW w:w="496" w:type="dxa"/>
            <w:gridSpan w:val="2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>9</w:t>
            </w:r>
          </w:p>
        </w:tc>
        <w:tc>
          <w:tcPr>
            <w:tcW w:w="3403" w:type="dxa"/>
            <w:gridSpan w:val="3"/>
          </w:tcPr>
          <w:p w:rsidR="006903C2" w:rsidRPr="006E7DDC" w:rsidRDefault="006903C2" w:rsidP="00CB24B0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>Скороговорки  считалки и небылицы</w:t>
            </w:r>
            <w:r>
              <w:rPr>
                <w:sz w:val="24"/>
                <w:szCs w:val="24"/>
              </w:rPr>
              <w:t>.</w:t>
            </w:r>
            <w:r w:rsidRPr="006E7DDC">
              <w:rPr>
                <w:sz w:val="24"/>
                <w:szCs w:val="24"/>
              </w:rPr>
              <w:t xml:space="preserve"> </w:t>
            </w:r>
          </w:p>
        </w:tc>
        <w:tc>
          <w:tcPr>
            <w:tcW w:w="9055" w:type="dxa"/>
            <w:gridSpan w:val="3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>Научиться различать виды (жанры) устного народного творчества, находить созвучные окончание слов в текстах, а также  слова, которые помогают</w:t>
            </w:r>
          </w:p>
          <w:p w:rsidR="006903C2" w:rsidRPr="006E7DDC" w:rsidRDefault="006903C2" w:rsidP="000C0075">
            <w:pPr>
              <w:pStyle w:val="a3"/>
              <w:rPr>
                <w:sz w:val="24"/>
                <w:szCs w:val="24"/>
                <w:u w:val="single"/>
              </w:rPr>
            </w:pPr>
            <w:r w:rsidRPr="006E7DDC">
              <w:rPr>
                <w:sz w:val="24"/>
                <w:szCs w:val="24"/>
              </w:rPr>
              <w:t xml:space="preserve"> представить героя произведение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004" w:type="dxa"/>
            <w:gridSpan w:val="5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86" w:type="dxa"/>
            <w:gridSpan w:val="3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</w:tr>
      <w:tr w:rsidR="006903C2" w:rsidRPr="006E7DDC" w:rsidTr="000C0075">
        <w:trPr>
          <w:trHeight w:val="70"/>
        </w:trPr>
        <w:tc>
          <w:tcPr>
            <w:tcW w:w="496" w:type="dxa"/>
            <w:gridSpan w:val="2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>10</w:t>
            </w:r>
          </w:p>
        </w:tc>
        <w:tc>
          <w:tcPr>
            <w:tcW w:w="3403" w:type="dxa"/>
            <w:gridSpan w:val="3"/>
          </w:tcPr>
          <w:p w:rsidR="006903C2" w:rsidRPr="00752475" w:rsidRDefault="00CB24B0" w:rsidP="000C0075">
            <w:pPr>
              <w:pStyle w:val="a3"/>
              <w:rPr>
                <w:b/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>Загадки. Пословицы и поговорки.</w:t>
            </w:r>
          </w:p>
        </w:tc>
        <w:tc>
          <w:tcPr>
            <w:tcW w:w="9055" w:type="dxa"/>
            <w:gridSpan w:val="3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>Различать малые жанры устного народного творчества, находить созвучные окончания в текстах, уметь анализировать загадки, соотносить загадки и отгадки, распределять загадки и поговорки по тематическим группам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004" w:type="dxa"/>
            <w:gridSpan w:val="5"/>
          </w:tcPr>
          <w:p w:rsidR="006903C2" w:rsidRPr="00752475" w:rsidRDefault="006903C2" w:rsidP="000C0075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86" w:type="dxa"/>
            <w:gridSpan w:val="3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</w:tr>
      <w:tr w:rsidR="006903C2" w:rsidRPr="006E7DDC" w:rsidTr="000C0075">
        <w:tc>
          <w:tcPr>
            <w:tcW w:w="496" w:type="dxa"/>
            <w:gridSpan w:val="2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>11</w:t>
            </w:r>
          </w:p>
        </w:tc>
        <w:tc>
          <w:tcPr>
            <w:tcW w:w="3403" w:type="dxa"/>
            <w:gridSpan w:val="3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 xml:space="preserve">Народные сказки. </w:t>
            </w:r>
            <w:proofErr w:type="spellStart"/>
            <w:r w:rsidRPr="006E7DDC">
              <w:rPr>
                <w:sz w:val="24"/>
                <w:szCs w:val="24"/>
              </w:rPr>
              <w:t>Ю.Мориц</w:t>
            </w:r>
            <w:proofErr w:type="spellEnd"/>
            <w:r w:rsidRPr="006E7DDC">
              <w:rPr>
                <w:sz w:val="24"/>
                <w:szCs w:val="24"/>
              </w:rPr>
              <w:t xml:space="preserve"> «Сказка по лесу идёт…»</w:t>
            </w:r>
          </w:p>
        </w:tc>
        <w:tc>
          <w:tcPr>
            <w:tcW w:w="9055" w:type="dxa"/>
            <w:gridSpan w:val="3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>Различать малые жанры устного народного творчества, находить созвучные окончания в текстах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004" w:type="dxa"/>
            <w:gridSpan w:val="5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86" w:type="dxa"/>
            <w:gridSpan w:val="3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</w:tr>
      <w:tr w:rsidR="006903C2" w:rsidRPr="006E7DDC" w:rsidTr="000C0075">
        <w:tc>
          <w:tcPr>
            <w:tcW w:w="496" w:type="dxa"/>
            <w:gridSpan w:val="2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>12</w:t>
            </w:r>
          </w:p>
        </w:tc>
        <w:tc>
          <w:tcPr>
            <w:tcW w:w="3403" w:type="dxa"/>
            <w:gridSpan w:val="3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>Русская народная сказка «Петушок и бобовое зёрнышко».</w:t>
            </w:r>
          </w:p>
        </w:tc>
        <w:tc>
          <w:tcPr>
            <w:tcW w:w="9055" w:type="dxa"/>
            <w:gridSpan w:val="3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 xml:space="preserve">– читать осознанно текст художественного произведения; </w:t>
            </w:r>
          </w:p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 xml:space="preserve">– приводить примеры сказок о животных; </w:t>
            </w:r>
          </w:p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>– различать сказки народные и литературные.</w:t>
            </w:r>
          </w:p>
        </w:tc>
        <w:tc>
          <w:tcPr>
            <w:tcW w:w="1004" w:type="dxa"/>
            <w:gridSpan w:val="5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86" w:type="dxa"/>
            <w:gridSpan w:val="3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</w:tr>
      <w:tr w:rsidR="006903C2" w:rsidRPr="006E7DDC" w:rsidTr="000C0075">
        <w:tc>
          <w:tcPr>
            <w:tcW w:w="496" w:type="dxa"/>
            <w:gridSpan w:val="2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>13</w:t>
            </w:r>
          </w:p>
        </w:tc>
        <w:tc>
          <w:tcPr>
            <w:tcW w:w="3403" w:type="dxa"/>
            <w:gridSpan w:val="3"/>
          </w:tcPr>
          <w:p w:rsidR="006903C2" w:rsidRDefault="006903C2" w:rsidP="000C0075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Русская народная сказка </w:t>
            </w:r>
          </w:p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Pr="006E7DDC">
              <w:rPr>
                <w:sz w:val="24"/>
                <w:szCs w:val="24"/>
              </w:rPr>
              <w:t>У страха глаза велики»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9055" w:type="dxa"/>
            <w:gridSpan w:val="3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 xml:space="preserve">– читать осознанно текст художественного произведения; </w:t>
            </w:r>
          </w:p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 xml:space="preserve">– приводить примеры сказок о животных; </w:t>
            </w:r>
          </w:p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lastRenderedPageBreak/>
              <w:t>– различать сказки народные и литературные.</w:t>
            </w:r>
          </w:p>
        </w:tc>
        <w:tc>
          <w:tcPr>
            <w:tcW w:w="1004" w:type="dxa"/>
            <w:gridSpan w:val="5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86" w:type="dxa"/>
            <w:gridSpan w:val="3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</w:tr>
      <w:tr w:rsidR="006903C2" w:rsidRPr="006E7DDC" w:rsidTr="000C0075">
        <w:tc>
          <w:tcPr>
            <w:tcW w:w="496" w:type="dxa"/>
            <w:gridSpan w:val="2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lastRenderedPageBreak/>
              <w:t>14</w:t>
            </w:r>
          </w:p>
        </w:tc>
        <w:tc>
          <w:tcPr>
            <w:tcW w:w="3403" w:type="dxa"/>
            <w:gridSpan w:val="3"/>
          </w:tcPr>
          <w:p w:rsidR="006903C2" w:rsidRPr="0039265C" w:rsidRDefault="006903C2" w:rsidP="000C0075">
            <w:pPr>
              <w:pStyle w:val="a3"/>
              <w:rPr>
                <w:i/>
                <w:sz w:val="24"/>
                <w:szCs w:val="24"/>
              </w:rPr>
            </w:pPr>
            <w:r w:rsidRPr="00D96439">
              <w:rPr>
                <w:sz w:val="24"/>
                <w:szCs w:val="24"/>
              </w:rPr>
              <w:t>Русская народная сказка «Лиса и тетерев»</w:t>
            </w:r>
            <w:r>
              <w:rPr>
                <w:sz w:val="24"/>
                <w:szCs w:val="24"/>
              </w:rPr>
              <w:t>.</w:t>
            </w:r>
            <w:r>
              <w:rPr>
                <w:i/>
                <w:sz w:val="24"/>
                <w:szCs w:val="24"/>
              </w:rPr>
              <w:t xml:space="preserve"> Театрализованная постановка.</w:t>
            </w:r>
          </w:p>
        </w:tc>
        <w:tc>
          <w:tcPr>
            <w:tcW w:w="9055" w:type="dxa"/>
            <w:gridSpan w:val="3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 xml:space="preserve">Различать жанры русского народного творчества, характеризовать героев </w:t>
            </w:r>
            <w:proofErr w:type="spellStart"/>
            <w:r w:rsidRPr="006E7DDC">
              <w:rPr>
                <w:sz w:val="24"/>
                <w:szCs w:val="24"/>
              </w:rPr>
              <w:t>сказки</w:t>
            </w:r>
            <w:proofErr w:type="gramStart"/>
            <w:r w:rsidRPr="006E7DDC">
              <w:rPr>
                <w:sz w:val="24"/>
                <w:szCs w:val="24"/>
              </w:rPr>
              <w:t>.С</w:t>
            </w:r>
            <w:proofErr w:type="gramEnd"/>
            <w:r w:rsidRPr="006E7DDC">
              <w:rPr>
                <w:sz w:val="24"/>
                <w:szCs w:val="24"/>
              </w:rPr>
              <w:t>оотносить</w:t>
            </w:r>
            <w:proofErr w:type="spellEnd"/>
            <w:r w:rsidRPr="006E7DDC">
              <w:rPr>
                <w:sz w:val="24"/>
                <w:szCs w:val="24"/>
              </w:rPr>
              <w:t xml:space="preserve"> пословицу и сказочный текст, определять последовательность событий, составлять план.</w:t>
            </w:r>
          </w:p>
        </w:tc>
        <w:tc>
          <w:tcPr>
            <w:tcW w:w="1004" w:type="dxa"/>
            <w:gridSpan w:val="5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86" w:type="dxa"/>
            <w:gridSpan w:val="3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</w:tr>
      <w:tr w:rsidR="006903C2" w:rsidRPr="006E7DDC" w:rsidTr="000C0075">
        <w:tc>
          <w:tcPr>
            <w:tcW w:w="496" w:type="dxa"/>
            <w:gridSpan w:val="2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>15</w:t>
            </w:r>
          </w:p>
        </w:tc>
        <w:tc>
          <w:tcPr>
            <w:tcW w:w="3403" w:type="dxa"/>
            <w:gridSpan w:val="3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>Русская народная сказка «Лиса и журавль»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9055" w:type="dxa"/>
            <w:gridSpan w:val="3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</w:t>
            </w:r>
            <w:r w:rsidRPr="006E7DDC">
              <w:rPr>
                <w:sz w:val="24"/>
                <w:szCs w:val="24"/>
              </w:rPr>
              <w:t xml:space="preserve"> различать жанры устного народного творчества, характеризовать героев сказки, соотносить пословицу  и сказочный текст</w:t>
            </w:r>
          </w:p>
        </w:tc>
        <w:tc>
          <w:tcPr>
            <w:tcW w:w="1004" w:type="dxa"/>
            <w:gridSpan w:val="5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86" w:type="dxa"/>
            <w:gridSpan w:val="3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</w:tr>
      <w:tr w:rsidR="006903C2" w:rsidRPr="006E7DDC" w:rsidTr="000C0075">
        <w:tc>
          <w:tcPr>
            <w:tcW w:w="496" w:type="dxa"/>
            <w:gridSpan w:val="2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>16</w:t>
            </w:r>
          </w:p>
        </w:tc>
        <w:tc>
          <w:tcPr>
            <w:tcW w:w="3403" w:type="dxa"/>
            <w:gridSpan w:val="3"/>
          </w:tcPr>
          <w:p w:rsidR="006903C2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 xml:space="preserve">Русская народная сказка </w:t>
            </w:r>
          </w:p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Pr="006E7DDC">
              <w:rPr>
                <w:sz w:val="24"/>
                <w:szCs w:val="24"/>
              </w:rPr>
              <w:t>Каша из топора»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9055" w:type="dxa"/>
            <w:gridSpan w:val="3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</w:t>
            </w:r>
            <w:r w:rsidRPr="006E7DDC">
              <w:rPr>
                <w:sz w:val="24"/>
                <w:szCs w:val="24"/>
              </w:rPr>
              <w:t xml:space="preserve"> определять последовательность событий. Составлять план, рассказывать сказку по иллюстрации по плану</w:t>
            </w:r>
          </w:p>
        </w:tc>
        <w:tc>
          <w:tcPr>
            <w:tcW w:w="1004" w:type="dxa"/>
            <w:gridSpan w:val="5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86" w:type="dxa"/>
            <w:gridSpan w:val="3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</w:tr>
      <w:tr w:rsidR="006903C2" w:rsidRPr="006E7DDC" w:rsidTr="000C0075">
        <w:tc>
          <w:tcPr>
            <w:tcW w:w="496" w:type="dxa"/>
            <w:gridSpan w:val="2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>17</w:t>
            </w:r>
          </w:p>
        </w:tc>
        <w:tc>
          <w:tcPr>
            <w:tcW w:w="3403" w:type="dxa"/>
            <w:gridSpan w:val="3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>Русская народная сказка «Гуси-лебеди»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9055" w:type="dxa"/>
            <w:gridSpan w:val="3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>Различение малых фольклорных жанров. Народная сказка. Герои произведения.</w:t>
            </w:r>
          </w:p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 xml:space="preserve">Участие в диалоге при  обсуждении прослушанного произведения. </w:t>
            </w:r>
          </w:p>
        </w:tc>
        <w:tc>
          <w:tcPr>
            <w:tcW w:w="1004" w:type="dxa"/>
            <w:gridSpan w:val="5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86" w:type="dxa"/>
            <w:gridSpan w:val="3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</w:tr>
      <w:tr w:rsidR="006903C2" w:rsidRPr="006E7DDC" w:rsidTr="000C0075">
        <w:tc>
          <w:tcPr>
            <w:tcW w:w="496" w:type="dxa"/>
            <w:gridSpan w:val="2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>18</w:t>
            </w:r>
          </w:p>
        </w:tc>
        <w:tc>
          <w:tcPr>
            <w:tcW w:w="3403" w:type="dxa"/>
            <w:gridSpan w:val="3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>Русская народная сказка «Гуси-лебеди»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9055" w:type="dxa"/>
            <w:gridSpan w:val="3"/>
            <w:vMerge w:val="restart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 xml:space="preserve">Умение ставить вопросы по содержанию </w:t>
            </w:r>
            <w:proofErr w:type="gramStart"/>
            <w:r w:rsidRPr="006E7DDC">
              <w:rPr>
                <w:sz w:val="24"/>
                <w:szCs w:val="24"/>
              </w:rPr>
              <w:t>прочитанного</w:t>
            </w:r>
            <w:proofErr w:type="gramEnd"/>
            <w:r w:rsidRPr="006E7DDC">
              <w:rPr>
                <w:sz w:val="24"/>
                <w:szCs w:val="24"/>
              </w:rPr>
              <w:t>, отвечать на них Различение малых фольклорных жанров. Народная сказка. Герои произведения.</w:t>
            </w:r>
          </w:p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 xml:space="preserve">Участие в диалоге при  обсуждении прослушанного произведения. Умение ставить вопросы по содержанию </w:t>
            </w:r>
            <w:proofErr w:type="gramStart"/>
            <w:r w:rsidRPr="006E7DDC">
              <w:rPr>
                <w:sz w:val="24"/>
                <w:szCs w:val="24"/>
              </w:rPr>
              <w:t>прочитанного</w:t>
            </w:r>
            <w:proofErr w:type="gramEnd"/>
            <w:r w:rsidRPr="006E7DDC">
              <w:rPr>
                <w:sz w:val="24"/>
                <w:szCs w:val="24"/>
              </w:rPr>
              <w:t>, отвечать на них</w:t>
            </w:r>
          </w:p>
        </w:tc>
        <w:tc>
          <w:tcPr>
            <w:tcW w:w="1004" w:type="dxa"/>
            <w:gridSpan w:val="5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86" w:type="dxa"/>
            <w:gridSpan w:val="3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</w:tr>
      <w:tr w:rsidR="006903C2" w:rsidRPr="006E7DDC" w:rsidTr="000C0075">
        <w:tc>
          <w:tcPr>
            <w:tcW w:w="496" w:type="dxa"/>
            <w:gridSpan w:val="2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>19</w:t>
            </w:r>
          </w:p>
        </w:tc>
        <w:tc>
          <w:tcPr>
            <w:tcW w:w="3403" w:type="dxa"/>
            <w:gridSpan w:val="3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Проверочная работа по «УНТ». </w:t>
            </w:r>
            <w:r w:rsidRPr="006E7DDC">
              <w:rPr>
                <w:sz w:val="24"/>
                <w:szCs w:val="24"/>
              </w:rPr>
              <w:t>Оценка достижений</w:t>
            </w:r>
          </w:p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>Викторина по сказкам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9055" w:type="dxa"/>
            <w:gridSpan w:val="3"/>
            <w:vMerge/>
            <w:vAlign w:val="center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04" w:type="dxa"/>
            <w:gridSpan w:val="5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86" w:type="dxa"/>
            <w:gridSpan w:val="3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</w:tr>
      <w:tr w:rsidR="006903C2" w:rsidRPr="006E7DDC" w:rsidTr="000C0075">
        <w:tc>
          <w:tcPr>
            <w:tcW w:w="496" w:type="dxa"/>
            <w:gridSpan w:val="2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>20</w:t>
            </w:r>
          </w:p>
        </w:tc>
        <w:tc>
          <w:tcPr>
            <w:tcW w:w="3403" w:type="dxa"/>
            <w:gridSpan w:val="3"/>
          </w:tcPr>
          <w:p w:rsidR="006903C2" w:rsidRPr="0039265C" w:rsidRDefault="006903C2" w:rsidP="000C0075">
            <w:pPr>
              <w:pStyle w:val="a3"/>
              <w:rPr>
                <w:i/>
                <w:sz w:val="24"/>
                <w:szCs w:val="24"/>
              </w:rPr>
            </w:pPr>
            <w:r w:rsidRPr="00FE3688">
              <w:rPr>
                <w:sz w:val="24"/>
                <w:szCs w:val="24"/>
              </w:rPr>
              <w:t>Обобщение по разделу «Устное народное творчество  «Обожаемые сказки»</w:t>
            </w:r>
            <w:r>
              <w:rPr>
                <w:sz w:val="24"/>
                <w:szCs w:val="24"/>
              </w:rPr>
              <w:t>.</w:t>
            </w:r>
            <w:r>
              <w:rPr>
                <w:i/>
                <w:sz w:val="24"/>
                <w:szCs w:val="24"/>
              </w:rPr>
              <w:t xml:space="preserve"> КВН.</w:t>
            </w:r>
          </w:p>
        </w:tc>
        <w:tc>
          <w:tcPr>
            <w:tcW w:w="9055" w:type="dxa"/>
            <w:gridSpan w:val="3"/>
            <w:vMerge/>
            <w:vAlign w:val="center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04" w:type="dxa"/>
            <w:gridSpan w:val="5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86" w:type="dxa"/>
            <w:gridSpan w:val="3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</w:tr>
      <w:tr w:rsidR="006903C2" w:rsidRPr="006E7DDC" w:rsidTr="000C0075">
        <w:tc>
          <w:tcPr>
            <w:tcW w:w="14844" w:type="dxa"/>
            <w:gridSpan w:val="16"/>
          </w:tcPr>
          <w:p w:rsidR="006903C2" w:rsidRPr="006E7DDC" w:rsidRDefault="006903C2" w:rsidP="000C0075">
            <w:pPr>
              <w:pStyle w:val="a3"/>
              <w:jc w:val="center"/>
              <w:rPr>
                <w:sz w:val="24"/>
                <w:szCs w:val="24"/>
              </w:rPr>
            </w:pPr>
            <w:r w:rsidRPr="00FD20AC">
              <w:rPr>
                <w:b/>
                <w:sz w:val="24"/>
                <w:szCs w:val="24"/>
              </w:rPr>
              <w:t>Люблю природу русскую. Осень (8ч)</w:t>
            </w:r>
          </w:p>
        </w:tc>
      </w:tr>
      <w:tr w:rsidR="006903C2" w:rsidRPr="006E7DDC" w:rsidTr="000C0075">
        <w:trPr>
          <w:trHeight w:val="633"/>
        </w:trPr>
        <w:tc>
          <w:tcPr>
            <w:tcW w:w="466" w:type="dxa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>21</w:t>
            </w:r>
          </w:p>
        </w:tc>
        <w:tc>
          <w:tcPr>
            <w:tcW w:w="3433" w:type="dxa"/>
            <w:gridSpan w:val="4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Знакомство с разделом «</w:t>
            </w:r>
            <w:r w:rsidRPr="006E7DDC">
              <w:rPr>
                <w:sz w:val="24"/>
                <w:szCs w:val="24"/>
              </w:rPr>
              <w:t>Люблю природу русскую. Осень</w:t>
            </w:r>
            <w:r>
              <w:rPr>
                <w:sz w:val="24"/>
                <w:szCs w:val="24"/>
              </w:rPr>
              <w:t>».</w:t>
            </w:r>
          </w:p>
        </w:tc>
        <w:tc>
          <w:tcPr>
            <w:tcW w:w="9055" w:type="dxa"/>
            <w:gridSpan w:val="3"/>
            <w:vMerge w:val="restart"/>
          </w:tcPr>
          <w:p w:rsidR="006903C2" w:rsidRDefault="006903C2" w:rsidP="000C0075">
            <w:pPr>
              <w:pStyle w:val="a3"/>
              <w:rPr>
                <w:bCs/>
                <w:iCs/>
                <w:sz w:val="24"/>
                <w:szCs w:val="24"/>
              </w:rPr>
            </w:pPr>
          </w:p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 xml:space="preserve">Знать </w:t>
            </w:r>
            <w:r>
              <w:rPr>
                <w:sz w:val="24"/>
                <w:szCs w:val="24"/>
              </w:rPr>
              <w:t xml:space="preserve">произведения </w:t>
            </w:r>
            <w:r w:rsidRPr="006E7DDC">
              <w:rPr>
                <w:sz w:val="24"/>
                <w:szCs w:val="24"/>
              </w:rPr>
              <w:t>русских поэтов о природе.</w:t>
            </w:r>
          </w:p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 xml:space="preserve">– выразительно читать стихотворения; </w:t>
            </w:r>
          </w:p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>– использовать интонацию;</w:t>
            </w:r>
          </w:p>
          <w:p w:rsidR="006903C2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>– читать стихотворные пр</w:t>
            </w:r>
            <w:r>
              <w:rPr>
                <w:sz w:val="24"/>
                <w:szCs w:val="24"/>
              </w:rPr>
              <w:t>оизведения наизусть (по выбору).</w:t>
            </w:r>
          </w:p>
          <w:p w:rsidR="006903C2" w:rsidRDefault="006903C2" w:rsidP="000C0075">
            <w:pPr>
              <w:pStyle w:val="a3"/>
              <w:rPr>
                <w:sz w:val="24"/>
                <w:szCs w:val="24"/>
              </w:rPr>
            </w:pPr>
          </w:p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</w:t>
            </w:r>
            <w:r w:rsidRPr="006E7DDC">
              <w:rPr>
                <w:sz w:val="24"/>
                <w:szCs w:val="24"/>
              </w:rPr>
              <w:t>итать стихотворения, передавая с помощью интонации настроение поэта, объяснять интересные выражения в лирическом тексте.</w:t>
            </w:r>
          </w:p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</w:t>
            </w:r>
            <w:r w:rsidRPr="006E7DDC">
              <w:rPr>
                <w:sz w:val="24"/>
                <w:szCs w:val="24"/>
              </w:rPr>
              <w:t>итать прозаический текст, различать стихотворение и прозаический текст</w:t>
            </w:r>
            <w:r>
              <w:rPr>
                <w:sz w:val="24"/>
                <w:szCs w:val="24"/>
              </w:rPr>
              <w:t>;</w:t>
            </w:r>
            <w:r w:rsidRPr="006E7DDC">
              <w:rPr>
                <w:sz w:val="24"/>
                <w:szCs w:val="24"/>
              </w:rPr>
              <w:t xml:space="preserve"> наблюдать за жизнью слов в художественном тексте</w:t>
            </w:r>
          </w:p>
          <w:p w:rsidR="006903C2" w:rsidRDefault="006903C2" w:rsidP="000C0075">
            <w:pPr>
              <w:pStyle w:val="a3"/>
              <w:rPr>
                <w:sz w:val="24"/>
                <w:szCs w:val="24"/>
              </w:rPr>
            </w:pPr>
          </w:p>
          <w:p w:rsidR="006903C2" w:rsidRDefault="006903C2" w:rsidP="000C0075">
            <w:pPr>
              <w:pStyle w:val="a3"/>
              <w:rPr>
                <w:sz w:val="24"/>
                <w:szCs w:val="24"/>
              </w:rPr>
            </w:pPr>
          </w:p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>Уметь читать прозаический текст, различать стихотворение и прозаический текст</w:t>
            </w:r>
            <w:r>
              <w:rPr>
                <w:sz w:val="24"/>
                <w:szCs w:val="24"/>
              </w:rPr>
              <w:t>;</w:t>
            </w:r>
            <w:r w:rsidRPr="006E7DDC">
              <w:rPr>
                <w:sz w:val="24"/>
                <w:szCs w:val="24"/>
              </w:rPr>
              <w:t xml:space="preserve"> наблюдать за жизнью слов в художественном тексте</w:t>
            </w:r>
            <w:r>
              <w:rPr>
                <w:sz w:val="24"/>
                <w:szCs w:val="24"/>
              </w:rPr>
              <w:t>;</w:t>
            </w:r>
            <w:r w:rsidRPr="006E7DDC">
              <w:rPr>
                <w:sz w:val="24"/>
                <w:szCs w:val="24"/>
              </w:rPr>
              <w:t xml:space="preserve"> знать изученные произведения и их авторов</w:t>
            </w:r>
          </w:p>
        </w:tc>
        <w:tc>
          <w:tcPr>
            <w:tcW w:w="1004" w:type="dxa"/>
            <w:gridSpan w:val="5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86" w:type="dxa"/>
            <w:gridSpan w:val="3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</w:tr>
      <w:tr w:rsidR="006903C2" w:rsidRPr="006E7DDC" w:rsidTr="000C0075">
        <w:tc>
          <w:tcPr>
            <w:tcW w:w="466" w:type="dxa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>22</w:t>
            </w:r>
          </w:p>
        </w:tc>
        <w:tc>
          <w:tcPr>
            <w:tcW w:w="3433" w:type="dxa"/>
            <w:gridSpan w:val="4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>Ф.И.Тютчев «Есть в осени первоначальной…»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9055" w:type="dxa"/>
            <w:gridSpan w:val="3"/>
            <w:vMerge/>
            <w:vAlign w:val="center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04" w:type="dxa"/>
            <w:gridSpan w:val="5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86" w:type="dxa"/>
            <w:gridSpan w:val="3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</w:tr>
      <w:tr w:rsidR="006903C2" w:rsidRPr="006E7DDC" w:rsidTr="000C0075">
        <w:tc>
          <w:tcPr>
            <w:tcW w:w="466" w:type="dxa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>23</w:t>
            </w:r>
          </w:p>
        </w:tc>
        <w:tc>
          <w:tcPr>
            <w:tcW w:w="3433" w:type="dxa"/>
            <w:gridSpan w:val="4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>А.А.Фет « Ласточки пропали…»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9055" w:type="dxa"/>
            <w:gridSpan w:val="3"/>
            <w:vMerge/>
            <w:vAlign w:val="center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04" w:type="dxa"/>
            <w:gridSpan w:val="5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86" w:type="dxa"/>
            <w:gridSpan w:val="3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</w:tr>
      <w:tr w:rsidR="006903C2" w:rsidRPr="006E7DDC" w:rsidTr="000C0075">
        <w:trPr>
          <w:trHeight w:val="842"/>
        </w:trPr>
        <w:tc>
          <w:tcPr>
            <w:tcW w:w="466" w:type="dxa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>24</w:t>
            </w:r>
          </w:p>
        </w:tc>
        <w:tc>
          <w:tcPr>
            <w:tcW w:w="3433" w:type="dxa"/>
            <w:gridSpan w:val="4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>К.Д. Бальмонт «Поспевает брусника…», А.Н.Плещеев «Осень наступила»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9055" w:type="dxa"/>
            <w:gridSpan w:val="3"/>
            <w:vMerge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04" w:type="dxa"/>
            <w:gridSpan w:val="5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86" w:type="dxa"/>
            <w:gridSpan w:val="3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</w:tr>
      <w:tr w:rsidR="006903C2" w:rsidRPr="006E7DDC" w:rsidTr="000C0075">
        <w:trPr>
          <w:trHeight w:val="503"/>
        </w:trPr>
        <w:tc>
          <w:tcPr>
            <w:tcW w:w="466" w:type="dxa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>25</w:t>
            </w:r>
          </w:p>
        </w:tc>
        <w:tc>
          <w:tcPr>
            <w:tcW w:w="3433" w:type="dxa"/>
            <w:gridSpan w:val="4"/>
          </w:tcPr>
          <w:p w:rsidR="006903C2" w:rsidRPr="0039265C" w:rsidRDefault="006903C2" w:rsidP="000C0075">
            <w:pPr>
              <w:pStyle w:val="a3"/>
              <w:rPr>
                <w:i/>
                <w:sz w:val="24"/>
                <w:szCs w:val="24"/>
              </w:rPr>
            </w:pPr>
            <w:r w:rsidRPr="00FE3688">
              <w:rPr>
                <w:sz w:val="24"/>
                <w:szCs w:val="24"/>
              </w:rPr>
              <w:t>Осенние листья – тема для поэтов</w:t>
            </w:r>
            <w:r>
              <w:rPr>
                <w:sz w:val="24"/>
                <w:szCs w:val="24"/>
              </w:rPr>
              <w:t>.</w:t>
            </w:r>
            <w:r>
              <w:rPr>
                <w:i/>
                <w:sz w:val="24"/>
                <w:szCs w:val="24"/>
              </w:rPr>
              <w:t xml:space="preserve"> Экскурсия.</w:t>
            </w:r>
          </w:p>
        </w:tc>
        <w:tc>
          <w:tcPr>
            <w:tcW w:w="9055" w:type="dxa"/>
            <w:gridSpan w:val="3"/>
            <w:vMerge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04" w:type="dxa"/>
            <w:gridSpan w:val="5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86" w:type="dxa"/>
            <w:gridSpan w:val="3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</w:tr>
      <w:tr w:rsidR="006903C2" w:rsidRPr="006E7DDC" w:rsidTr="000C0075">
        <w:tc>
          <w:tcPr>
            <w:tcW w:w="466" w:type="dxa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>26</w:t>
            </w:r>
          </w:p>
        </w:tc>
        <w:tc>
          <w:tcPr>
            <w:tcW w:w="3433" w:type="dxa"/>
            <w:gridSpan w:val="4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>В.Д.Берестов «Хитрые грибы»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9055" w:type="dxa"/>
            <w:gridSpan w:val="3"/>
            <w:vMerge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04" w:type="dxa"/>
            <w:gridSpan w:val="5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86" w:type="dxa"/>
            <w:gridSpan w:val="3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</w:tr>
      <w:tr w:rsidR="006903C2" w:rsidRPr="006E7DDC" w:rsidTr="000C0075">
        <w:tc>
          <w:tcPr>
            <w:tcW w:w="466" w:type="dxa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>27</w:t>
            </w:r>
          </w:p>
        </w:tc>
        <w:tc>
          <w:tcPr>
            <w:tcW w:w="3433" w:type="dxa"/>
            <w:gridSpan w:val="4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>М.М.Пришвин «Осеннее утро»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9055" w:type="dxa"/>
            <w:gridSpan w:val="3"/>
            <w:vMerge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04" w:type="dxa"/>
            <w:gridSpan w:val="5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86" w:type="dxa"/>
            <w:gridSpan w:val="3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</w:tr>
      <w:tr w:rsidR="006903C2" w:rsidRPr="006E7DDC" w:rsidTr="000C0075">
        <w:tc>
          <w:tcPr>
            <w:tcW w:w="466" w:type="dxa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>28</w:t>
            </w:r>
          </w:p>
        </w:tc>
        <w:tc>
          <w:tcPr>
            <w:tcW w:w="3433" w:type="dxa"/>
            <w:gridSpan w:val="4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>А.С. Пушкин</w:t>
            </w:r>
          </w:p>
          <w:p w:rsidR="006903C2" w:rsidRPr="006E75E9" w:rsidRDefault="006903C2" w:rsidP="000C0075">
            <w:pPr>
              <w:pStyle w:val="a3"/>
              <w:rPr>
                <w:b/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>«У лукоморья дуб зелёный…»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9055" w:type="dxa"/>
            <w:gridSpan w:val="3"/>
            <w:vMerge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04" w:type="dxa"/>
            <w:gridSpan w:val="5"/>
          </w:tcPr>
          <w:p w:rsidR="006903C2" w:rsidRPr="00C1084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86" w:type="dxa"/>
            <w:gridSpan w:val="3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</w:tr>
      <w:tr w:rsidR="006903C2" w:rsidRPr="006E7DDC" w:rsidTr="000C0075">
        <w:trPr>
          <w:trHeight w:val="271"/>
        </w:trPr>
        <w:tc>
          <w:tcPr>
            <w:tcW w:w="14844" w:type="dxa"/>
            <w:gridSpan w:val="16"/>
          </w:tcPr>
          <w:p w:rsidR="006903C2" w:rsidRPr="00FD20AC" w:rsidRDefault="006903C2" w:rsidP="000C0075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FD20AC">
              <w:rPr>
                <w:b/>
                <w:sz w:val="24"/>
                <w:szCs w:val="24"/>
              </w:rPr>
              <w:lastRenderedPageBreak/>
              <w:t>Русские писатели(14ч)</w:t>
            </w:r>
          </w:p>
        </w:tc>
      </w:tr>
      <w:tr w:rsidR="006903C2" w:rsidRPr="006E7DDC" w:rsidTr="000C0075">
        <w:trPr>
          <w:trHeight w:val="126"/>
        </w:trPr>
        <w:tc>
          <w:tcPr>
            <w:tcW w:w="466" w:type="dxa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>29</w:t>
            </w:r>
          </w:p>
        </w:tc>
        <w:tc>
          <w:tcPr>
            <w:tcW w:w="3433" w:type="dxa"/>
            <w:gridSpan w:val="4"/>
          </w:tcPr>
          <w:p w:rsidR="006903C2" w:rsidRDefault="006903C2" w:rsidP="000C0075">
            <w:pPr>
              <w:pStyle w:val="a3"/>
              <w:rPr>
                <w:sz w:val="24"/>
                <w:szCs w:val="24"/>
              </w:rPr>
            </w:pPr>
            <w:r w:rsidRPr="00D96439">
              <w:rPr>
                <w:sz w:val="24"/>
                <w:szCs w:val="24"/>
              </w:rPr>
              <w:t>Стихи А.С. Пушкина</w:t>
            </w:r>
            <w:r>
              <w:rPr>
                <w:sz w:val="24"/>
                <w:szCs w:val="24"/>
              </w:rPr>
              <w:t>.</w:t>
            </w:r>
          </w:p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Конкурс</w:t>
            </w:r>
          </w:p>
        </w:tc>
        <w:tc>
          <w:tcPr>
            <w:tcW w:w="9055" w:type="dxa"/>
            <w:gridSpan w:val="3"/>
          </w:tcPr>
          <w:p w:rsidR="006903C2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>Прогнозировать содержание раздела.</w:t>
            </w:r>
          </w:p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04" w:type="dxa"/>
            <w:gridSpan w:val="5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86" w:type="dxa"/>
            <w:gridSpan w:val="3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</w:tr>
      <w:tr w:rsidR="006903C2" w:rsidRPr="006E7DDC" w:rsidTr="000C0075">
        <w:trPr>
          <w:trHeight w:val="91"/>
        </w:trPr>
        <w:tc>
          <w:tcPr>
            <w:tcW w:w="466" w:type="dxa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>30</w:t>
            </w:r>
          </w:p>
        </w:tc>
        <w:tc>
          <w:tcPr>
            <w:tcW w:w="3433" w:type="dxa"/>
            <w:gridSpan w:val="4"/>
          </w:tcPr>
          <w:p w:rsidR="006903C2" w:rsidRPr="0039265C" w:rsidRDefault="006903C2" w:rsidP="000C0075">
            <w:pPr>
              <w:pStyle w:val="a3"/>
              <w:rPr>
                <w:i/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>А.С. Пушкин «Сказка о рыбаке и рыбке»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9055" w:type="dxa"/>
            <w:gridSpan w:val="3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>Читать произведения вслух с постепенным переходом на чтение про себя, называть волшебные события в сказках.</w:t>
            </w:r>
          </w:p>
        </w:tc>
        <w:tc>
          <w:tcPr>
            <w:tcW w:w="1004" w:type="dxa"/>
            <w:gridSpan w:val="5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86" w:type="dxa"/>
            <w:gridSpan w:val="3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</w:tr>
      <w:tr w:rsidR="006903C2" w:rsidRPr="006E7DDC" w:rsidTr="000C0075">
        <w:trPr>
          <w:trHeight w:val="92"/>
        </w:trPr>
        <w:tc>
          <w:tcPr>
            <w:tcW w:w="466" w:type="dxa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>31</w:t>
            </w:r>
          </w:p>
        </w:tc>
        <w:tc>
          <w:tcPr>
            <w:tcW w:w="3433" w:type="dxa"/>
            <w:gridSpan w:val="4"/>
          </w:tcPr>
          <w:p w:rsidR="006903C2" w:rsidRPr="006E7DDC" w:rsidRDefault="00CB24B0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>А.С. Пушкин «Сказка о рыбаке и рыбке»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9055" w:type="dxa"/>
            <w:gridSpan w:val="3"/>
          </w:tcPr>
          <w:p w:rsidR="006903C2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Уметь понимать содержание текста, выделять главную мысль, тему текста.</w:t>
            </w:r>
          </w:p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04" w:type="dxa"/>
            <w:gridSpan w:val="5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86" w:type="dxa"/>
            <w:gridSpan w:val="3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</w:tr>
      <w:tr w:rsidR="006903C2" w:rsidRPr="006E7DDC" w:rsidTr="000C0075">
        <w:trPr>
          <w:trHeight w:val="115"/>
        </w:trPr>
        <w:tc>
          <w:tcPr>
            <w:tcW w:w="466" w:type="dxa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>32</w:t>
            </w:r>
          </w:p>
        </w:tc>
        <w:tc>
          <w:tcPr>
            <w:tcW w:w="3433" w:type="dxa"/>
            <w:gridSpan w:val="4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>А.С. Пушкин «Сказка о рыбаке и рыбке»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9055" w:type="dxa"/>
            <w:gridSpan w:val="3"/>
            <w:vAlign w:val="center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>Наблюдать за жизнью слов в художественном тексте. Определять в тексте красочные яркие определения (эпитеты).</w:t>
            </w:r>
          </w:p>
        </w:tc>
        <w:tc>
          <w:tcPr>
            <w:tcW w:w="1004" w:type="dxa"/>
            <w:gridSpan w:val="5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86" w:type="dxa"/>
            <w:gridSpan w:val="3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</w:tr>
      <w:tr w:rsidR="006903C2" w:rsidRPr="006E7DDC" w:rsidTr="000C0075">
        <w:trPr>
          <w:trHeight w:val="126"/>
        </w:trPr>
        <w:tc>
          <w:tcPr>
            <w:tcW w:w="466" w:type="dxa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>33</w:t>
            </w:r>
          </w:p>
        </w:tc>
        <w:tc>
          <w:tcPr>
            <w:tcW w:w="3433" w:type="dxa"/>
            <w:gridSpan w:val="4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>А.С. Пушкин «Сказка о рыбаке и рыбке»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9055" w:type="dxa"/>
            <w:gridSpan w:val="3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>Придумывать свои собственные эпитеты; создать на их основе собственные небольшие тексты-описания; тексты-повествования.</w:t>
            </w:r>
          </w:p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>Находить авторские сравнения и подбирать свои сравнения.</w:t>
            </w:r>
          </w:p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 xml:space="preserve">Составлять устно текст-описание героя и текст-рассуждение </w:t>
            </w:r>
          </w:p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>( при сравнении героев) по сказке.</w:t>
            </w:r>
          </w:p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 xml:space="preserve">Определять действия, которые помогают представить неживые предметы как </w:t>
            </w:r>
            <w:proofErr w:type="spellStart"/>
            <w:r w:rsidRPr="006E7DDC">
              <w:rPr>
                <w:sz w:val="24"/>
                <w:szCs w:val="24"/>
              </w:rPr>
              <w:t>живые</w:t>
            </w:r>
            <w:proofErr w:type="gramStart"/>
            <w:r w:rsidRPr="006E7DDC">
              <w:rPr>
                <w:sz w:val="24"/>
                <w:szCs w:val="24"/>
              </w:rPr>
              <w:t>.О</w:t>
            </w:r>
            <w:proofErr w:type="gramEnd"/>
            <w:r w:rsidRPr="006E7DDC">
              <w:rPr>
                <w:sz w:val="24"/>
                <w:szCs w:val="24"/>
              </w:rPr>
              <w:t>сознанное</w:t>
            </w:r>
            <w:proofErr w:type="spellEnd"/>
            <w:r w:rsidRPr="006E7DDC">
              <w:rPr>
                <w:sz w:val="24"/>
                <w:szCs w:val="24"/>
              </w:rPr>
              <w:t xml:space="preserve"> чтение произв</w:t>
            </w:r>
            <w:r>
              <w:rPr>
                <w:sz w:val="24"/>
                <w:szCs w:val="24"/>
              </w:rPr>
              <w:t>едения. Пересказ текста. Участвовать</w:t>
            </w:r>
            <w:r w:rsidRPr="006E7DDC">
              <w:rPr>
                <w:sz w:val="24"/>
                <w:szCs w:val="24"/>
              </w:rPr>
              <w:t xml:space="preserve"> в диалоге при обсуждении </w:t>
            </w:r>
            <w:proofErr w:type="gramStart"/>
            <w:r w:rsidRPr="006E7DDC">
              <w:rPr>
                <w:sz w:val="24"/>
                <w:szCs w:val="24"/>
              </w:rPr>
              <w:t>прослушанного</w:t>
            </w:r>
            <w:proofErr w:type="gramEnd"/>
            <w:r>
              <w:rPr>
                <w:sz w:val="24"/>
                <w:szCs w:val="24"/>
              </w:rPr>
              <w:t>.</w:t>
            </w:r>
          </w:p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>Выразительное чтение, использование интонаций, соответствующих смыслу текста</w:t>
            </w:r>
          </w:p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>Осознанное и выразительное чтение, использование интонаций, с</w:t>
            </w:r>
            <w:r>
              <w:rPr>
                <w:sz w:val="24"/>
                <w:szCs w:val="24"/>
              </w:rPr>
              <w:t xml:space="preserve">оответствующих смыслу текста. </w:t>
            </w:r>
          </w:p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Уметь </w:t>
            </w:r>
            <w:r w:rsidRPr="006E7DDC">
              <w:rPr>
                <w:sz w:val="24"/>
                <w:szCs w:val="24"/>
              </w:rPr>
              <w:t xml:space="preserve">отвечать на вопросы по содержанию </w:t>
            </w:r>
            <w:proofErr w:type="gramStart"/>
            <w:r w:rsidRPr="006E7DDC">
              <w:rPr>
                <w:sz w:val="24"/>
                <w:szCs w:val="24"/>
              </w:rPr>
              <w:t>прочитанного</w:t>
            </w:r>
            <w:proofErr w:type="gramEnd"/>
            <w:r w:rsidRPr="006E7DDC">
              <w:rPr>
                <w:sz w:val="24"/>
                <w:szCs w:val="24"/>
              </w:rPr>
              <w:t>.</w:t>
            </w:r>
          </w:p>
        </w:tc>
        <w:tc>
          <w:tcPr>
            <w:tcW w:w="1004" w:type="dxa"/>
            <w:gridSpan w:val="5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86" w:type="dxa"/>
            <w:gridSpan w:val="3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</w:tr>
      <w:tr w:rsidR="006903C2" w:rsidRPr="006E7DDC" w:rsidTr="000C0075">
        <w:trPr>
          <w:trHeight w:val="58"/>
        </w:trPr>
        <w:tc>
          <w:tcPr>
            <w:tcW w:w="466" w:type="dxa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>34</w:t>
            </w:r>
          </w:p>
        </w:tc>
        <w:tc>
          <w:tcPr>
            <w:tcW w:w="3433" w:type="dxa"/>
            <w:gridSpan w:val="4"/>
          </w:tcPr>
          <w:p w:rsidR="006903C2" w:rsidRPr="0039265C" w:rsidRDefault="006903C2" w:rsidP="000C0075">
            <w:pPr>
              <w:pStyle w:val="a3"/>
              <w:rPr>
                <w:i/>
                <w:sz w:val="24"/>
                <w:szCs w:val="24"/>
              </w:rPr>
            </w:pPr>
            <w:r w:rsidRPr="00FE3688">
              <w:rPr>
                <w:sz w:val="24"/>
                <w:szCs w:val="24"/>
              </w:rPr>
              <w:t>Обобщающий урок по теме: «Сказки Пушкина»</w:t>
            </w:r>
            <w:r>
              <w:rPr>
                <w:sz w:val="24"/>
                <w:szCs w:val="24"/>
              </w:rPr>
              <w:t>.</w:t>
            </w:r>
            <w:r>
              <w:rPr>
                <w:i/>
                <w:sz w:val="24"/>
                <w:szCs w:val="24"/>
              </w:rPr>
              <w:t xml:space="preserve"> КВН.</w:t>
            </w:r>
          </w:p>
        </w:tc>
        <w:tc>
          <w:tcPr>
            <w:tcW w:w="9055" w:type="dxa"/>
            <w:gridSpan w:val="3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>Герои произведения. Восприятие и понимание их эмоционально-нравственных переживаний.</w:t>
            </w:r>
          </w:p>
        </w:tc>
        <w:tc>
          <w:tcPr>
            <w:tcW w:w="1004" w:type="dxa"/>
            <w:gridSpan w:val="5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86" w:type="dxa"/>
            <w:gridSpan w:val="3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</w:tr>
      <w:tr w:rsidR="006903C2" w:rsidRPr="006E7DDC" w:rsidTr="000C0075">
        <w:trPr>
          <w:trHeight w:val="46"/>
        </w:trPr>
        <w:tc>
          <w:tcPr>
            <w:tcW w:w="466" w:type="dxa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>35</w:t>
            </w:r>
          </w:p>
        </w:tc>
        <w:tc>
          <w:tcPr>
            <w:tcW w:w="3433" w:type="dxa"/>
            <w:gridSpan w:val="4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>И.А.Крылов «Лебедь, рак и щука»</w:t>
            </w:r>
          </w:p>
        </w:tc>
        <w:tc>
          <w:tcPr>
            <w:tcW w:w="9055" w:type="dxa"/>
            <w:gridSpan w:val="3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>Объяснять интересные словесные выражения в тексте.</w:t>
            </w:r>
            <w:r>
              <w:rPr>
                <w:sz w:val="24"/>
                <w:szCs w:val="24"/>
              </w:rPr>
              <w:t xml:space="preserve"> Отвечать</w:t>
            </w:r>
            <w:r w:rsidRPr="006E7DDC">
              <w:rPr>
                <w:sz w:val="24"/>
                <w:szCs w:val="24"/>
              </w:rPr>
              <w:t xml:space="preserve"> на вопросы по содержанию. </w:t>
            </w:r>
            <w:r>
              <w:rPr>
                <w:sz w:val="24"/>
                <w:szCs w:val="24"/>
              </w:rPr>
              <w:t>Выразительное чтение, использование интонаций.</w:t>
            </w:r>
          </w:p>
        </w:tc>
        <w:tc>
          <w:tcPr>
            <w:tcW w:w="1004" w:type="dxa"/>
            <w:gridSpan w:val="5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86" w:type="dxa"/>
            <w:gridSpan w:val="3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</w:tr>
      <w:tr w:rsidR="006903C2" w:rsidRPr="006E7DDC" w:rsidTr="000C0075">
        <w:trPr>
          <w:trHeight w:val="274"/>
        </w:trPr>
        <w:tc>
          <w:tcPr>
            <w:tcW w:w="466" w:type="dxa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>36</w:t>
            </w:r>
          </w:p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3433" w:type="dxa"/>
            <w:gridSpan w:val="4"/>
          </w:tcPr>
          <w:p w:rsidR="006903C2" w:rsidRPr="0039265C" w:rsidRDefault="006903C2" w:rsidP="000C0075">
            <w:pPr>
              <w:pStyle w:val="a3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И.А. Крылов </w:t>
            </w:r>
            <w:r w:rsidRPr="00FE3688">
              <w:rPr>
                <w:sz w:val="24"/>
                <w:szCs w:val="24"/>
              </w:rPr>
              <w:t>« Стрекоза и муравей»</w:t>
            </w:r>
            <w:r>
              <w:rPr>
                <w:sz w:val="24"/>
                <w:szCs w:val="24"/>
              </w:rPr>
              <w:t>.</w:t>
            </w:r>
            <w:r>
              <w:rPr>
                <w:i/>
                <w:sz w:val="24"/>
                <w:szCs w:val="24"/>
              </w:rPr>
              <w:t xml:space="preserve"> Театрализованная постановка.</w:t>
            </w:r>
          </w:p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055" w:type="dxa"/>
            <w:gridSpan w:val="3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>Воспринимать на слух художественные произведения.</w:t>
            </w:r>
          </w:p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>Пересказывать текст подробно, выборочно.</w:t>
            </w:r>
          </w:p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 xml:space="preserve">Характеризовать героев басни на основе анализа их поступков, авторского отношения к ним; собственных впечатлений о герое. </w:t>
            </w:r>
          </w:p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>Оценивать свой ответ.</w:t>
            </w:r>
          </w:p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>Планировать возможный вариант исправления допущенных ошибок.</w:t>
            </w:r>
          </w:p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>Выбирать книги по авторам и по темам.</w:t>
            </w:r>
          </w:p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>Пользоваться тематической картотекой для  ориентировки в доступном кругу чтения.</w:t>
            </w:r>
          </w:p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>Участвовать в проекте, распределять роли, находить нужную информацию, представляя эту информацию в группе.</w:t>
            </w:r>
          </w:p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>Построение небольшого монологического высказывания о произведении (героях, событиях)</w:t>
            </w:r>
          </w:p>
        </w:tc>
        <w:tc>
          <w:tcPr>
            <w:tcW w:w="1004" w:type="dxa"/>
            <w:gridSpan w:val="5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86" w:type="dxa"/>
            <w:gridSpan w:val="3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</w:tr>
      <w:tr w:rsidR="006903C2" w:rsidRPr="006E7DDC" w:rsidTr="000C0075">
        <w:trPr>
          <w:trHeight w:val="550"/>
        </w:trPr>
        <w:tc>
          <w:tcPr>
            <w:tcW w:w="466" w:type="dxa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lastRenderedPageBreak/>
              <w:t>37</w:t>
            </w:r>
          </w:p>
        </w:tc>
        <w:tc>
          <w:tcPr>
            <w:tcW w:w="3433" w:type="dxa"/>
            <w:gridSpan w:val="4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>Л.Н.Толстой «Старый дед и внучек»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9055" w:type="dxa"/>
            <w:gridSpan w:val="3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 xml:space="preserve">Басня. Произведения о взаимоотношениях  людей. Пересказ текста. </w:t>
            </w:r>
          </w:p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>Участие в диалоге при обсуждении прослушанного произведения</w:t>
            </w:r>
          </w:p>
        </w:tc>
        <w:tc>
          <w:tcPr>
            <w:tcW w:w="1004" w:type="dxa"/>
            <w:gridSpan w:val="5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86" w:type="dxa"/>
            <w:gridSpan w:val="3"/>
          </w:tcPr>
          <w:p w:rsidR="006903C2" w:rsidRPr="00C1084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</w:tr>
      <w:tr w:rsidR="006903C2" w:rsidRPr="006E7DDC" w:rsidTr="000C0075">
        <w:trPr>
          <w:trHeight w:val="92"/>
        </w:trPr>
        <w:tc>
          <w:tcPr>
            <w:tcW w:w="466" w:type="dxa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>38</w:t>
            </w:r>
          </w:p>
        </w:tc>
        <w:tc>
          <w:tcPr>
            <w:tcW w:w="3433" w:type="dxa"/>
            <w:gridSpan w:val="4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>Л.Н.Толстой «Филиппок»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9055" w:type="dxa"/>
            <w:gridSpan w:val="3"/>
            <w:vMerge w:val="restart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 xml:space="preserve">Ответы на вопросы по содержанию </w:t>
            </w:r>
            <w:proofErr w:type="gramStart"/>
            <w:r w:rsidRPr="006E7DDC">
              <w:rPr>
                <w:sz w:val="24"/>
                <w:szCs w:val="24"/>
              </w:rPr>
              <w:t>прочитанного</w:t>
            </w:r>
            <w:proofErr w:type="gramEnd"/>
            <w:r w:rsidRPr="006E7DDC">
              <w:rPr>
                <w:sz w:val="24"/>
                <w:szCs w:val="24"/>
              </w:rPr>
              <w:t>.</w:t>
            </w:r>
          </w:p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>Построение небольшого монологического высказывания о произведении (героях, событиях)</w:t>
            </w:r>
          </w:p>
        </w:tc>
        <w:tc>
          <w:tcPr>
            <w:tcW w:w="1004" w:type="dxa"/>
            <w:gridSpan w:val="5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86" w:type="dxa"/>
            <w:gridSpan w:val="3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</w:tr>
      <w:tr w:rsidR="006903C2" w:rsidRPr="006E7DDC" w:rsidTr="000C0075">
        <w:trPr>
          <w:trHeight w:val="115"/>
        </w:trPr>
        <w:tc>
          <w:tcPr>
            <w:tcW w:w="466" w:type="dxa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>39</w:t>
            </w:r>
          </w:p>
        </w:tc>
        <w:tc>
          <w:tcPr>
            <w:tcW w:w="3433" w:type="dxa"/>
            <w:gridSpan w:val="4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>Л.Н.Толстой «Филиппок»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9055" w:type="dxa"/>
            <w:gridSpan w:val="3"/>
            <w:vMerge/>
            <w:vAlign w:val="center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04" w:type="dxa"/>
            <w:gridSpan w:val="5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86" w:type="dxa"/>
            <w:gridSpan w:val="3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</w:tr>
      <w:tr w:rsidR="006903C2" w:rsidRPr="006E7DDC" w:rsidTr="000C0075">
        <w:trPr>
          <w:trHeight w:val="127"/>
        </w:trPr>
        <w:tc>
          <w:tcPr>
            <w:tcW w:w="466" w:type="dxa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>40</w:t>
            </w:r>
          </w:p>
        </w:tc>
        <w:tc>
          <w:tcPr>
            <w:tcW w:w="3433" w:type="dxa"/>
            <w:gridSpan w:val="4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>Рассказы Л.Н.Толстого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9055" w:type="dxa"/>
            <w:gridSpan w:val="3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 xml:space="preserve">Научно-популярные произведения. </w:t>
            </w:r>
            <w:r w:rsidRPr="006E7DDC">
              <w:rPr>
                <w:sz w:val="24"/>
                <w:szCs w:val="24"/>
              </w:rPr>
              <w:br/>
              <w:t xml:space="preserve">Выразительное чтение, </w:t>
            </w:r>
            <w:r w:rsidRPr="006E7DDC">
              <w:rPr>
                <w:sz w:val="24"/>
                <w:szCs w:val="24"/>
              </w:rPr>
              <w:br/>
              <w:t>использование интонаций, соответствующих смыслу текста</w:t>
            </w:r>
          </w:p>
        </w:tc>
        <w:tc>
          <w:tcPr>
            <w:tcW w:w="1004" w:type="dxa"/>
            <w:gridSpan w:val="5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86" w:type="dxa"/>
            <w:gridSpan w:val="3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</w:tr>
      <w:tr w:rsidR="006903C2" w:rsidRPr="006E7DDC" w:rsidTr="000C0075">
        <w:trPr>
          <w:trHeight w:val="115"/>
        </w:trPr>
        <w:tc>
          <w:tcPr>
            <w:tcW w:w="466" w:type="dxa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>41</w:t>
            </w:r>
          </w:p>
        </w:tc>
        <w:tc>
          <w:tcPr>
            <w:tcW w:w="3433" w:type="dxa"/>
            <w:gridSpan w:val="4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>Весёлые стихи</w:t>
            </w:r>
            <w:r>
              <w:rPr>
                <w:sz w:val="24"/>
                <w:szCs w:val="24"/>
              </w:rPr>
              <w:t xml:space="preserve">. </w:t>
            </w:r>
            <w:proofErr w:type="spellStart"/>
            <w:r w:rsidRPr="006E7DDC">
              <w:rPr>
                <w:sz w:val="24"/>
                <w:szCs w:val="24"/>
              </w:rPr>
              <w:t>И.П.Токмакова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 w:rsidRPr="006E7DDC">
              <w:rPr>
                <w:sz w:val="24"/>
                <w:szCs w:val="24"/>
              </w:rPr>
              <w:t>Ю.Н.Могутин</w:t>
            </w:r>
            <w:proofErr w:type="spellEnd"/>
            <w:r w:rsidRPr="006E7DDC">
              <w:rPr>
                <w:sz w:val="24"/>
                <w:szCs w:val="24"/>
              </w:rPr>
              <w:t>. Стихи.</w:t>
            </w:r>
          </w:p>
        </w:tc>
        <w:tc>
          <w:tcPr>
            <w:tcW w:w="9055" w:type="dxa"/>
            <w:gridSpan w:val="3"/>
            <w:vMerge w:val="restart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 xml:space="preserve">Участие в диалоге при обсуждении прочитанного произведения. </w:t>
            </w:r>
          </w:p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>Построение небольшого монологического высказывания о произведении (героях, событиях)</w:t>
            </w:r>
          </w:p>
        </w:tc>
        <w:tc>
          <w:tcPr>
            <w:tcW w:w="1004" w:type="dxa"/>
            <w:gridSpan w:val="5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86" w:type="dxa"/>
            <w:gridSpan w:val="3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</w:tr>
      <w:tr w:rsidR="006903C2" w:rsidRPr="006E7DDC" w:rsidTr="000C0075">
        <w:trPr>
          <w:trHeight w:val="127"/>
        </w:trPr>
        <w:tc>
          <w:tcPr>
            <w:tcW w:w="466" w:type="dxa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>42</w:t>
            </w:r>
          </w:p>
        </w:tc>
        <w:tc>
          <w:tcPr>
            <w:tcW w:w="3433" w:type="dxa"/>
            <w:gridSpan w:val="4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FE3688">
              <w:rPr>
                <w:sz w:val="24"/>
                <w:szCs w:val="24"/>
              </w:rPr>
              <w:t>Обобщение по разделу « Русские писатели»</w:t>
            </w:r>
            <w:r>
              <w:rPr>
                <w:sz w:val="24"/>
                <w:szCs w:val="24"/>
              </w:rPr>
              <w:t>.</w:t>
            </w:r>
            <w:r>
              <w:rPr>
                <w:i/>
                <w:sz w:val="24"/>
                <w:szCs w:val="24"/>
              </w:rPr>
              <w:t xml:space="preserve"> КВН.</w:t>
            </w:r>
          </w:p>
        </w:tc>
        <w:tc>
          <w:tcPr>
            <w:tcW w:w="9055" w:type="dxa"/>
            <w:gridSpan w:val="3"/>
            <w:vMerge/>
            <w:vAlign w:val="center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04" w:type="dxa"/>
            <w:gridSpan w:val="5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86" w:type="dxa"/>
            <w:gridSpan w:val="3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</w:tr>
      <w:tr w:rsidR="006903C2" w:rsidRPr="006E7DDC" w:rsidTr="000C0075">
        <w:trPr>
          <w:trHeight w:val="127"/>
        </w:trPr>
        <w:tc>
          <w:tcPr>
            <w:tcW w:w="14844" w:type="dxa"/>
            <w:gridSpan w:val="16"/>
          </w:tcPr>
          <w:p w:rsidR="006903C2" w:rsidRPr="007C4B15" w:rsidRDefault="006903C2" w:rsidP="000C0075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7C4B15">
              <w:rPr>
                <w:b/>
                <w:sz w:val="24"/>
                <w:szCs w:val="24"/>
              </w:rPr>
              <w:t>О братьях наших меньших(12ч)</w:t>
            </w:r>
          </w:p>
        </w:tc>
      </w:tr>
      <w:tr w:rsidR="006903C2" w:rsidRPr="006E7DDC" w:rsidTr="000C0075">
        <w:trPr>
          <w:trHeight w:val="92"/>
        </w:trPr>
        <w:tc>
          <w:tcPr>
            <w:tcW w:w="466" w:type="dxa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>43</w:t>
            </w:r>
          </w:p>
        </w:tc>
        <w:tc>
          <w:tcPr>
            <w:tcW w:w="3433" w:type="dxa"/>
            <w:gridSpan w:val="4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Знакомство с разделом «</w:t>
            </w:r>
            <w:r w:rsidRPr="006E7DDC">
              <w:rPr>
                <w:sz w:val="24"/>
                <w:szCs w:val="24"/>
              </w:rPr>
              <w:t>О братьях наших меньших</w:t>
            </w:r>
            <w:r>
              <w:rPr>
                <w:sz w:val="24"/>
                <w:szCs w:val="24"/>
              </w:rPr>
              <w:t>».</w:t>
            </w:r>
          </w:p>
        </w:tc>
        <w:tc>
          <w:tcPr>
            <w:tcW w:w="9055" w:type="dxa"/>
            <w:gridSpan w:val="3"/>
            <w:vMerge w:val="restart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 xml:space="preserve">Прогнозировать содержание раздела. </w:t>
            </w:r>
          </w:p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>Планировать работу с произведением, Выбирать виды деятельности на уроке.</w:t>
            </w:r>
          </w:p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 xml:space="preserve">Читать вслух с постепенным переходом на чтение про </w:t>
            </w:r>
            <w:proofErr w:type="spellStart"/>
            <w:r w:rsidRPr="006E7DDC">
              <w:rPr>
                <w:sz w:val="24"/>
                <w:szCs w:val="24"/>
              </w:rPr>
              <w:t>себя</w:t>
            </w:r>
            <w:proofErr w:type="gramStart"/>
            <w:r w:rsidRPr="006E7DDC">
              <w:rPr>
                <w:sz w:val="24"/>
                <w:szCs w:val="24"/>
              </w:rPr>
              <w:t>.В</w:t>
            </w:r>
            <w:proofErr w:type="gramEnd"/>
            <w:r w:rsidRPr="006E7DDC">
              <w:rPr>
                <w:sz w:val="24"/>
                <w:szCs w:val="24"/>
              </w:rPr>
              <w:t>оспринимать</w:t>
            </w:r>
            <w:proofErr w:type="spellEnd"/>
            <w:r w:rsidRPr="006E7DDC">
              <w:rPr>
                <w:sz w:val="24"/>
                <w:szCs w:val="24"/>
              </w:rPr>
              <w:t xml:space="preserve"> на слух</w:t>
            </w:r>
          </w:p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>прочитанное.</w:t>
            </w:r>
          </w:p>
          <w:p w:rsidR="006903C2" w:rsidRDefault="006903C2" w:rsidP="000C0075">
            <w:pPr>
              <w:pStyle w:val="a3"/>
              <w:rPr>
                <w:sz w:val="24"/>
                <w:szCs w:val="24"/>
              </w:rPr>
            </w:pPr>
          </w:p>
          <w:p w:rsidR="006903C2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 xml:space="preserve">Определять последовательность событий. Составлять план. </w:t>
            </w:r>
          </w:p>
          <w:p w:rsidR="006903C2" w:rsidRDefault="006903C2" w:rsidP="000C0075">
            <w:pPr>
              <w:pStyle w:val="a3"/>
              <w:rPr>
                <w:sz w:val="24"/>
                <w:szCs w:val="24"/>
              </w:rPr>
            </w:pPr>
          </w:p>
          <w:p w:rsidR="006903C2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>Проверять себя и самостоятельно оценивать свои достижения на основе диагностической работы, представленной в учебнике.</w:t>
            </w:r>
          </w:p>
          <w:p w:rsidR="006903C2" w:rsidRDefault="006903C2" w:rsidP="000C0075">
            <w:pPr>
              <w:pStyle w:val="a3"/>
              <w:rPr>
                <w:sz w:val="24"/>
                <w:szCs w:val="24"/>
              </w:rPr>
            </w:pPr>
          </w:p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Научиться подтверждать своё</w:t>
            </w:r>
            <w:r w:rsidRPr="006E7DDC">
              <w:rPr>
                <w:sz w:val="24"/>
                <w:szCs w:val="24"/>
              </w:rPr>
              <w:t xml:space="preserve"> мнение ст</w:t>
            </w:r>
            <w:r>
              <w:rPr>
                <w:sz w:val="24"/>
                <w:szCs w:val="24"/>
              </w:rPr>
              <w:t>рочками из текста; узнавать приё</w:t>
            </w:r>
            <w:r w:rsidRPr="006E7DDC">
              <w:rPr>
                <w:sz w:val="24"/>
                <w:szCs w:val="24"/>
              </w:rPr>
              <w:t>м олицетворения; проводить грань между выдумкой и обманом.</w:t>
            </w:r>
          </w:p>
          <w:p w:rsidR="006903C2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>Произведения классиков детской литературы о животных.</w:t>
            </w:r>
          </w:p>
          <w:p w:rsidR="006903C2" w:rsidRDefault="006903C2" w:rsidP="000C0075">
            <w:pPr>
              <w:pStyle w:val="a3"/>
              <w:rPr>
                <w:sz w:val="24"/>
                <w:szCs w:val="24"/>
              </w:rPr>
            </w:pPr>
          </w:p>
          <w:p w:rsidR="006903C2" w:rsidRDefault="006903C2" w:rsidP="000C0075">
            <w:pPr>
              <w:pStyle w:val="a3"/>
              <w:rPr>
                <w:sz w:val="24"/>
                <w:szCs w:val="24"/>
              </w:rPr>
            </w:pPr>
          </w:p>
          <w:p w:rsidR="006903C2" w:rsidRDefault="006903C2" w:rsidP="000C0075">
            <w:pPr>
              <w:pStyle w:val="a3"/>
              <w:rPr>
                <w:sz w:val="24"/>
                <w:szCs w:val="24"/>
              </w:rPr>
            </w:pPr>
          </w:p>
          <w:p w:rsidR="006903C2" w:rsidRDefault="006903C2" w:rsidP="000C0075">
            <w:pPr>
              <w:pStyle w:val="a3"/>
              <w:rPr>
                <w:sz w:val="24"/>
                <w:szCs w:val="24"/>
              </w:rPr>
            </w:pPr>
          </w:p>
          <w:p w:rsidR="006903C2" w:rsidRDefault="006903C2" w:rsidP="000C0075">
            <w:pPr>
              <w:pStyle w:val="a3"/>
              <w:rPr>
                <w:sz w:val="24"/>
                <w:szCs w:val="24"/>
              </w:rPr>
            </w:pPr>
          </w:p>
          <w:p w:rsidR="006903C2" w:rsidRDefault="006903C2" w:rsidP="000C0075">
            <w:pPr>
              <w:pStyle w:val="a3"/>
              <w:rPr>
                <w:sz w:val="24"/>
                <w:szCs w:val="24"/>
              </w:rPr>
            </w:pPr>
          </w:p>
          <w:p w:rsidR="006903C2" w:rsidRDefault="006903C2" w:rsidP="000C0075">
            <w:pPr>
              <w:pStyle w:val="a3"/>
              <w:rPr>
                <w:sz w:val="24"/>
                <w:szCs w:val="24"/>
              </w:rPr>
            </w:pPr>
          </w:p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 xml:space="preserve">Составление обобщающих вопросов по содержанию </w:t>
            </w:r>
            <w:proofErr w:type="gramStart"/>
            <w:r w:rsidRPr="006E7DDC">
              <w:rPr>
                <w:sz w:val="24"/>
                <w:szCs w:val="24"/>
              </w:rPr>
              <w:t>прочитанного</w:t>
            </w:r>
            <w:proofErr w:type="gramEnd"/>
            <w:r w:rsidRPr="006E7DDC">
              <w:rPr>
                <w:sz w:val="24"/>
                <w:szCs w:val="24"/>
              </w:rPr>
              <w:t>, ответы на них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004" w:type="dxa"/>
            <w:gridSpan w:val="5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86" w:type="dxa"/>
            <w:gridSpan w:val="3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</w:tr>
      <w:tr w:rsidR="006903C2" w:rsidRPr="006E7DDC" w:rsidTr="000C0075">
        <w:trPr>
          <w:trHeight w:val="81"/>
        </w:trPr>
        <w:tc>
          <w:tcPr>
            <w:tcW w:w="466" w:type="dxa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>44</w:t>
            </w:r>
          </w:p>
        </w:tc>
        <w:tc>
          <w:tcPr>
            <w:tcW w:w="3433" w:type="dxa"/>
            <w:gridSpan w:val="4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proofErr w:type="spellStart"/>
            <w:r w:rsidRPr="006E7DDC">
              <w:rPr>
                <w:sz w:val="24"/>
                <w:szCs w:val="24"/>
              </w:rPr>
              <w:t>Б.Заходер</w:t>
            </w:r>
            <w:proofErr w:type="spellEnd"/>
            <w:r w:rsidRPr="006E7DDC">
              <w:rPr>
                <w:sz w:val="24"/>
                <w:szCs w:val="24"/>
              </w:rPr>
              <w:t xml:space="preserve"> «Плачет киска…»,</w:t>
            </w:r>
          </w:p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И.М.Пивоваро</w:t>
            </w:r>
            <w:r w:rsidRPr="006E7DDC">
              <w:rPr>
                <w:sz w:val="24"/>
                <w:szCs w:val="24"/>
              </w:rPr>
              <w:t>ва «Жила была собака…»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9055" w:type="dxa"/>
            <w:gridSpan w:val="3"/>
            <w:vMerge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04" w:type="dxa"/>
            <w:gridSpan w:val="5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86" w:type="dxa"/>
            <w:gridSpan w:val="3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</w:tr>
      <w:tr w:rsidR="006903C2" w:rsidRPr="006E7DDC" w:rsidTr="000C0075">
        <w:trPr>
          <w:trHeight w:val="69"/>
        </w:trPr>
        <w:tc>
          <w:tcPr>
            <w:tcW w:w="466" w:type="dxa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>45</w:t>
            </w:r>
          </w:p>
        </w:tc>
        <w:tc>
          <w:tcPr>
            <w:tcW w:w="3433" w:type="dxa"/>
            <w:gridSpan w:val="4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>В.Д.Берестов «Кошкин щенок»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9055" w:type="dxa"/>
            <w:gridSpan w:val="3"/>
            <w:vMerge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04" w:type="dxa"/>
            <w:gridSpan w:val="5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86" w:type="dxa"/>
            <w:gridSpan w:val="3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</w:tr>
      <w:tr w:rsidR="006903C2" w:rsidRPr="006E7DDC" w:rsidTr="000C0075">
        <w:trPr>
          <w:trHeight w:val="103"/>
        </w:trPr>
        <w:tc>
          <w:tcPr>
            <w:tcW w:w="466" w:type="dxa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>46</w:t>
            </w:r>
          </w:p>
        </w:tc>
        <w:tc>
          <w:tcPr>
            <w:tcW w:w="3433" w:type="dxa"/>
            <w:gridSpan w:val="4"/>
          </w:tcPr>
          <w:p w:rsidR="006903C2" w:rsidRPr="0039265C" w:rsidRDefault="006903C2" w:rsidP="000C0075">
            <w:pPr>
              <w:pStyle w:val="a3"/>
              <w:rPr>
                <w:i/>
                <w:sz w:val="24"/>
                <w:szCs w:val="24"/>
              </w:rPr>
            </w:pPr>
            <w:r w:rsidRPr="00FE3688">
              <w:rPr>
                <w:sz w:val="24"/>
                <w:szCs w:val="24"/>
              </w:rPr>
              <w:t>Поговорим о домашних животных.</w:t>
            </w:r>
            <w:r>
              <w:rPr>
                <w:i/>
                <w:sz w:val="24"/>
                <w:szCs w:val="24"/>
              </w:rPr>
              <w:t xml:space="preserve"> Дидактическая  игра.</w:t>
            </w:r>
          </w:p>
        </w:tc>
        <w:tc>
          <w:tcPr>
            <w:tcW w:w="9055" w:type="dxa"/>
            <w:gridSpan w:val="3"/>
            <w:vMerge/>
            <w:vAlign w:val="center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04" w:type="dxa"/>
            <w:gridSpan w:val="5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86" w:type="dxa"/>
            <w:gridSpan w:val="3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</w:tr>
      <w:tr w:rsidR="006903C2" w:rsidRPr="006E7DDC" w:rsidTr="000C0075">
        <w:trPr>
          <w:trHeight w:val="81"/>
        </w:trPr>
        <w:tc>
          <w:tcPr>
            <w:tcW w:w="466" w:type="dxa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>47</w:t>
            </w:r>
          </w:p>
        </w:tc>
        <w:tc>
          <w:tcPr>
            <w:tcW w:w="3433" w:type="dxa"/>
            <w:gridSpan w:val="4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>М.М.Пришвин «Ребята и утята»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9055" w:type="dxa"/>
            <w:gridSpan w:val="3"/>
            <w:vMerge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04" w:type="dxa"/>
            <w:gridSpan w:val="5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86" w:type="dxa"/>
            <w:gridSpan w:val="3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</w:tr>
      <w:tr w:rsidR="006903C2" w:rsidRPr="006E7DDC" w:rsidTr="000C0075">
        <w:trPr>
          <w:trHeight w:val="104"/>
        </w:trPr>
        <w:tc>
          <w:tcPr>
            <w:tcW w:w="466" w:type="dxa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>48</w:t>
            </w:r>
          </w:p>
        </w:tc>
        <w:tc>
          <w:tcPr>
            <w:tcW w:w="3433" w:type="dxa"/>
            <w:gridSpan w:val="4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>М.М.Пришвин «Ребята и утята»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9055" w:type="dxa"/>
            <w:gridSpan w:val="3"/>
            <w:vMerge/>
            <w:vAlign w:val="center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04" w:type="dxa"/>
            <w:gridSpan w:val="5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86" w:type="dxa"/>
            <w:gridSpan w:val="3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</w:tr>
      <w:tr w:rsidR="006903C2" w:rsidRPr="006E7DDC" w:rsidTr="000C0075">
        <w:trPr>
          <w:trHeight w:val="115"/>
        </w:trPr>
        <w:tc>
          <w:tcPr>
            <w:tcW w:w="466" w:type="dxa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>49</w:t>
            </w:r>
          </w:p>
        </w:tc>
        <w:tc>
          <w:tcPr>
            <w:tcW w:w="3433" w:type="dxa"/>
            <w:gridSpan w:val="4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 xml:space="preserve">Е.И. </w:t>
            </w:r>
            <w:proofErr w:type="spellStart"/>
            <w:r w:rsidRPr="006E7DDC">
              <w:rPr>
                <w:sz w:val="24"/>
                <w:szCs w:val="24"/>
              </w:rPr>
              <w:t>Чарушин</w:t>
            </w:r>
            <w:proofErr w:type="spellEnd"/>
            <w:r w:rsidRPr="006E7DDC">
              <w:rPr>
                <w:sz w:val="24"/>
                <w:szCs w:val="24"/>
              </w:rPr>
              <w:t xml:space="preserve"> «Страшный рассказ»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9055" w:type="dxa"/>
            <w:gridSpan w:val="3"/>
            <w:vMerge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04" w:type="dxa"/>
            <w:gridSpan w:val="5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86" w:type="dxa"/>
            <w:gridSpan w:val="3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</w:tr>
      <w:tr w:rsidR="006903C2" w:rsidRPr="006E7DDC" w:rsidTr="000C0075">
        <w:trPr>
          <w:trHeight w:val="69"/>
        </w:trPr>
        <w:tc>
          <w:tcPr>
            <w:tcW w:w="466" w:type="dxa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>50</w:t>
            </w:r>
          </w:p>
        </w:tc>
        <w:tc>
          <w:tcPr>
            <w:tcW w:w="3433" w:type="dxa"/>
            <w:gridSpan w:val="4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 xml:space="preserve">Е.И. </w:t>
            </w:r>
            <w:proofErr w:type="spellStart"/>
            <w:r w:rsidRPr="006E7DDC">
              <w:rPr>
                <w:sz w:val="24"/>
                <w:szCs w:val="24"/>
              </w:rPr>
              <w:t>Чарушин</w:t>
            </w:r>
            <w:proofErr w:type="spellEnd"/>
            <w:r w:rsidRPr="006E7DDC">
              <w:rPr>
                <w:sz w:val="24"/>
                <w:szCs w:val="24"/>
              </w:rPr>
              <w:t xml:space="preserve"> «Страшный рассказ»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9055" w:type="dxa"/>
            <w:gridSpan w:val="3"/>
            <w:vMerge/>
            <w:vAlign w:val="center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04" w:type="dxa"/>
            <w:gridSpan w:val="5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86" w:type="dxa"/>
            <w:gridSpan w:val="3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</w:tr>
      <w:tr w:rsidR="006903C2" w:rsidRPr="006E7DDC" w:rsidTr="000C0075">
        <w:trPr>
          <w:trHeight w:val="115"/>
        </w:trPr>
        <w:tc>
          <w:tcPr>
            <w:tcW w:w="466" w:type="dxa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>51</w:t>
            </w:r>
          </w:p>
        </w:tc>
        <w:tc>
          <w:tcPr>
            <w:tcW w:w="3433" w:type="dxa"/>
            <w:gridSpan w:val="4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>Б.С. Житков</w:t>
            </w:r>
          </w:p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 xml:space="preserve"> « Храбрый утёнок»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9055" w:type="dxa"/>
            <w:gridSpan w:val="3"/>
            <w:vMerge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04" w:type="dxa"/>
            <w:gridSpan w:val="5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86" w:type="dxa"/>
            <w:gridSpan w:val="3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</w:tr>
      <w:tr w:rsidR="006903C2" w:rsidRPr="006E7DDC" w:rsidTr="000C0075">
        <w:trPr>
          <w:trHeight w:val="69"/>
        </w:trPr>
        <w:tc>
          <w:tcPr>
            <w:tcW w:w="466" w:type="dxa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>52</w:t>
            </w:r>
          </w:p>
        </w:tc>
        <w:tc>
          <w:tcPr>
            <w:tcW w:w="3433" w:type="dxa"/>
            <w:gridSpan w:val="4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>В.В. Бианки «Музыкант»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9055" w:type="dxa"/>
            <w:gridSpan w:val="3"/>
            <w:vMerge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04" w:type="dxa"/>
            <w:gridSpan w:val="5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86" w:type="dxa"/>
            <w:gridSpan w:val="3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</w:tr>
      <w:tr w:rsidR="006903C2" w:rsidRPr="006E7DDC" w:rsidTr="000C0075">
        <w:trPr>
          <w:trHeight w:val="91"/>
        </w:trPr>
        <w:tc>
          <w:tcPr>
            <w:tcW w:w="466" w:type="dxa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>53</w:t>
            </w:r>
          </w:p>
        </w:tc>
        <w:tc>
          <w:tcPr>
            <w:tcW w:w="3433" w:type="dxa"/>
            <w:gridSpan w:val="4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>В.В.Бианки «Сова»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9055" w:type="dxa"/>
            <w:gridSpan w:val="3"/>
            <w:vMerge/>
            <w:vAlign w:val="center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04" w:type="dxa"/>
            <w:gridSpan w:val="5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86" w:type="dxa"/>
            <w:gridSpan w:val="3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</w:tr>
      <w:tr w:rsidR="006903C2" w:rsidRPr="006E7DDC" w:rsidTr="000C0075">
        <w:trPr>
          <w:trHeight w:val="57"/>
        </w:trPr>
        <w:tc>
          <w:tcPr>
            <w:tcW w:w="466" w:type="dxa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>54</w:t>
            </w:r>
          </w:p>
        </w:tc>
        <w:tc>
          <w:tcPr>
            <w:tcW w:w="3433" w:type="dxa"/>
            <w:gridSpan w:val="4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Оценка достижений </w:t>
            </w:r>
            <w:r w:rsidRPr="006E7DDC">
              <w:rPr>
                <w:sz w:val="24"/>
                <w:szCs w:val="24"/>
              </w:rPr>
              <w:t xml:space="preserve"> по </w:t>
            </w:r>
            <w:r w:rsidRPr="006E7DDC">
              <w:rPr>
                <w:sz w:val="24"/>
                <w:szCs w:val="24"/>
              </w:rPr>
              <w:lastRenderedPageBreak/>
              <w:t>разделу «О братьях наших меньших»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9055" w:type="dxa"/>
            <w:gridSpan w:val="3"/>
            <w:vMerge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04" w:type="dxa"/>
            <w:gridSpan w:val="5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86" w:type="dxa"/>
            <w:gridSpan w:val="3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</w:tr>
      <w:tr w:rsidR="006903C2" w:rsidRPr="006E7DDC" w:rsidTr="000C0075">
        <w:trPr>
          <w:trHeight w:val="57"/>
        </w:trPr>
        <w:tc>
          <w:tcPr>
            <w:tcW w:w="14844" w:type="dxa"/>
            <w:gridSpan w:val="16"/>
          </w:tcPr>
          <w:p w:rsidR="006903C2" w:rsidRPr="000F2E3B" w:rsidRDefault="006903C2" w:rsidP="000C0075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0F2E3B">
              <w:rPr>
                <w:b/>
                <w:sz w:val="24"/>
                <w:szCs w:val="24"/>
              </w:rPr>
              <w:lastRenderedPageBreak/>
              <w:t>Из детских журналов</w:t>
            </w:r>
            <w:r>
              <w:rPr>
                <w:b/>
                <w:sz w:val="24"/>
                <w:szCs w:val="24"/>
              </w:rPr>
              <w:t>(9ч)</w:t>
            </w:r>
          </w:p>
        </w:tc>
      </w:tr>
      <w:tr w:rsidR="006903C2" w:rsidRPr="006E7DDC" w:rsidTr="000C0075">
        <w:trPr>
          <w:trHeight w:val="103"/>
        </w:trPr>
        <w:tc>
          <w:tcPr>
            <w:tcW w:w="466" w:type="dxa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>55</w:t>
            </w:r>
          </w:p>
        </w:tc>
        <w:tc>
          <w:tcPr>
            <w:tcW w:w="3433" w:type="dxa"/>
            <w:gridSpan w:val="4"/>
          </w:tcPr>
          <w:p w:rsidR="006903C2" w:rsidRPr="0039265C" w:rsidRDefault="006903C2" w:rsidP="000C0075">
            <w:pPr>
              <w:pStyle w:val="a3"/>
              <w:rPr>
                <w:i/>
                <w:sz w:val="24"/>
                <w:szCs w:val="24"/>
              </w:rPr>
            </w:pPr>
            <w:proofErr w:type="spellStart"/>
            <w:r w:rsidRPr="00FE3688">
              <w:rPr>
                <w:sz w:val="24"/>
                <w:szCs w:val="24"/>
              </w:rPr>
              <w:t>Издетских</w:t>
            </w:r>
            <w:proofErr w:type="spellEnd"/>
            <w:r w:rsidRPr="00FE3688">
              <w:rPr>
                <w:sz w:val="24"/>
                <w:szCs w:val="24"/>
              </w:rPr>
              <w:t xml:space="preserve"> журналов</w:t>
            </w:r>
            <w:r>
              <w:rPr>
                <w:sz w:val="24"/>
                <w:szCs w:val="24"/>
              </w:rPr>
              <w:t>.</w:t>
            </w:r>
            <w:r>
              <w:rPr>
                <w:i/>
                <w:sz w:val="24"/>
                <w:szCs w:val="24"/>
              </w:rPr>
              <w:t xml:space="preserve"> Экскурсия.</w:t>
            </w:r>
          </w:p>
        </w:tc>
        <w:tc>
          <w:tcPr>
            <w:tcW w:w="9055" w:type="dxa"/>
            <w:gridSpan w:val="3"/>
            <w:vMerge w:val="restart"/>
          </w:tcPr>
          <w:p w:rsidR="006903C2" w:rsidRPr="00E73160" w:rsidRDefault="006903C2" w:rsidP="000C0075">
            <w:pPr>
              <w:pStyle w:val="a3"/>
              <w:rPr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6E7DDC">
              <w:rPr>
                <w:bCs/>
                <w:color w:val="000000"/>
                <w:sz w:val="24"/>
                <w:szCs w:val="24"/>
                <w:shd w:val="clear" w:color="auto" w:fill="FFFFFF"/>
              </w:rPr>
              <w:t>Прогнозировать</w:t>
            </w:r>
            <w:r w:rsidRPr="006E7DDC">
              <w:rPr>
                <w:rStyle w:val="apple-converted-space"/>
                <w:bCs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6E7DDC">
              <w:rPr>
                <w:color w:val="000000"/>
                <w:sz w:val="24"/>
                <w:szCs w:val="24"/>
                <w:shd w:val="clear" w:color="auto" w:fill="FFFFFF"/>
              </w:rPr>
              <w:t>содержание раздела.</w:t>
            </w:r>
            <w:r w:rsidRPr="006E7DDC">
              <w:rPr>
                <w:bCs/>
                <w:color w:val="000000"/>
                <w:sz w:val="24"/>
                <w:szCs w:val="24"/>
                <w:shd w:val="clear" w:color="auto" w:fill="FFFFFF"/>
              </w:rPr>
              <w:t xml:space="preserve"> Планировать</w:t>
            </w:r>
            <w:r w:rsidRPr="006E7DDC">
              <w:rPr>
                <w:rStyle w:val="apple-converted-space"/>
                <w:bCs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6E7DDC">
              <w:rPr>
                <w:color w:val="000000"/>
                <w:sz w:val="24"/>
                <w:szCs w:val="24"/>
                <w:shd w:val="clear" w:color="auto" w:fill="FFFFFF"/>
              </w:rPr>
              <w:t>работу на уроке.</w:t>
            </w:r>
          </w:p>
          <w:p w:rsidR="006903C2" w:rsidRPr="006E7DDC" w:rsidRDefault="006903C2" w:rsidP="000C0075">
            <w:pPr>
              <w:pStyle w:val="a3"/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</w:rPr>
            </w:pPr>
            <w:r w:rsidRPr="006E7DDC">
              <w:rPr>
                <w:bCs/>
                <w:color w:val="000000"/>
                <w:sz w:val="24"/>
                <w:szCs w:val="24"/>
                <w:shd w:val="clear" w:color="auto" w:fill="FFFFFF"/>
              </w:rPr>
              <w:t>Придумывать</w:t>
            </w:r>
            <w:r w:rsidRPr="006E7DDC">
              <w:rPr>
                <w:rStyle w:val="apple-converted-space"/>
                <w:bCs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6E7DDC">
              <w:rPr>
                <w:color w:val="000000"/>
                <w:sz w:val="24"/>
                <w:szCs w:val="24"/>
                <w:shd w:val="clear" w:color="auto" w:fill="FFFFFF"/>
              </w:rPr>
              <w:t>свои вопросы по содержанию,</w:t>
            </w:r>
            <w:r w:rsidRPr="006E7DDC">
              <w:rPr>
                <w:rStyle w:val="apple-converted-space"/>
                <w:bCs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6E7DDC">
              <w:rPr>
                <w:bCs/>
                <w:color w:val="000000"/>
                <w:sz w:val="24"/>
                <w:szCs w:val="24"/>
                <w:shd w:val="clear" w:color="auto" w:fill="FFFFFF"/>
              </w:rPr>
              <w:t>сравнивать</w:t>
            </w:r>
            <w:r w:rsidRPr="006E7DDC">
              <w:rPr>
                <w:rStyle w:val="apple-converted-space"/>
                <w:bCs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6E7DDC">
              <w:rPr>
                <w:color w:val="000000"/>
                <w:sz w:val="24"/>
                <w:szCs w:val="24"/>
                <w:shd w:val="clear" w:color="auto" w:fill="FFFFFF"/>
              </w:rPr>
              <w:t>их с необычными вопросами из детских журналов.</w:t>
            </w:r>
            <w:r w:rsidRPr="006E7DDC"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  <w:p w:rsidR="006903C2" w:rsidRPr="006E7DDC" w:rsidRDefault="006903C2" w:rsidP="000C0075">
            <w:pPr>
              <w:pStyle w:val="a3"/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</w:rPr>
            </w:pPr>
            <w:r w:rsidRPr="006E7DDC">
              <w:rPr>
                <w:bCs/>
                <w:color w:val="000000"/>
                <w:sz w:val="24"/>
                <w:szCs w:val="24"/>
                <w:shd w:val="clear" w:color="auto" w:fill="FFFFFF"/>
              </w:rPr>
              <w:t>Подбирать</w:t>
            </w:r>
            <w:r w:rsidRPr="006E7DDC">
              <w:rPr>
                <w:rStyle w:val="apple-converted-space"/>
                <w:bCs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6E7DDC">
              <w:rPr>
                <w:color w:val="000000"/>
                <w:sz w:val="24"/>
                <w:szCs w:val="24"/>
                <w:shd w:val="clear" w:color="auto" w:fill="FFFFFF"/>
              </w:rPr>
              <w:t>заголовок в соответствии с содержанием, главной мыслью.</w:t>
            </w:r>
            <w:r w:rsidRPr="006E7DDC"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  <w:p w:rsidR="006903C2" w:rsidRPr="006E7DDC" w:rsidRDefault="006903C2" w:rsidP="000C0075">
            <w:pPr>
              <w:pStyle w:val="a3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6E7DDC">
              <w:rPr>
                <w:bCs/>
                <w:color w:val="000000"/>
                <w:sz w:val="24"/>
                <w:szCs w:val="24"/>
                <w:shd w:val="clear" w:color="auto" w:fill="FFFFFF"/>
              </w:rPr>
              <w:t>Читать</w:t>
            </w:r>
            <w:r w:rsidRPr="006E7DDC">
              <w:rPr>
                <w:rStyle w:val="apple-converted-space"/>
                <w:bCs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6E7DDC">
              <w:rPr>
                <w:color w:val="000000"/>
                <w:sz w:val="24"/>
                <w:szCs w:val="24"/>
                <w:shd w:val="clear" w:color="auto" w:fill="FFFFFF"/>
              </w:rPr>
              <w:t>вслух с постепенным переходом на чтение про себя.</w:t>
            </w:r>
          </w:p>
          <w:p w:rsidR="006903C2" w:rsidRPr="006E7DDC" w:rsidRDefault="006903C2" w:rsidP="000C0075">
            <w:pPr>
              <w:pStyle w:val="a3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6E7DDC">
              <w:rPr>
                <w:bCs/>
                <w:color w:val="000000"/>
                <w:sz w:val="24"/>
                <w:szCs w:val="24"/>
                <w:shd w:val="clear" w:color="auto" w:fill="FFFFFF"/>
              </w:rPr>
              <w:t>Воспринимать</w:t>
            </w:r>
            <w:r w:rsidRPr="006E7DDC">
              <w:rPr>
                <w:rStyle w:val="apple-converted-space"/>
                <w:bCs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6E7DDC">
              <w:rPr>
                <w:color w:val="000000"/>
                <w:sz w:val="24"/>
                <w:szCs w:val="24"/>
                <w:shd w:val="clear" w:color="auto" w:fill="FFFFFF"/>
              </w:rPr>
              <w:t xml:space="preserve">на слух </w:t>
            </w:r>
            <w:proofErr w:type="gramStart"/>
            <w:r w:rsidRPr="006E7DDC">
              <w:rPr>
                <w:color w:val="000000"/>
                <w:sz w:val="24"/>
                <w:szCs w:val="24"/>
                <w:shd w:val="clear" w:color="auto" w:fill="FFFFFF"/>
              </w:rPr>
              <w:t>прочитанное</w:t>
            </w:r>
            <w:proofErr w:type="gramEnd"/>
            <w:r w:rsidRPr="006E7DDC">
              <w:rPr>
                <w:color w:val="000000"/>
                <w:sz w:val="24"/>
                <w:szCs w:val="24"/>
                <w:shd w:val="clear" w:color="auto" w:fill="FFFFFF"/>
              </w:rPr>
              <w:t>.</w:t>
            </w:r>
            <w:r w:rsidRPr="006E7DDC">
              <w:rPr>
                <w:bCs/>
                <w:color w:val="000000"/>
                <w:sz w:val="24"/>
                <w:szCs w:val="24"/>
                <w:shd w:val="clear" w:color="auto" w:fill="FFFFFF"/>
              </w:rPr>
              <w:t xml:space="preserve"> Отличать</w:t>
            </w:r>
            <w:r w:rsidRPr="006E7DDC">
              <w:rPr>
                <w:rStyle w:val="apple-converted-space"/>
                <w:bCs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6E7DDC">
              <w:rPr>
                <w:color w:val="000000"/>
                <w:sz w:val="24"/>
                <w:szCs w:val="24"/>
                <w:shd w:val="clear" w:color="auto" w:fill="FFFFFF"/>
              </w:rPr>
              <w:t>журнал от книги.</w:t>
            </w:r>
          </w:p>
          <w:p w:rsidR="006903C2" w:rsidRPr="006E7DDC" w:rsidRDefault="006903C2" w:rsidP="000C0075">
            <w:pPr>
              <w:pStyle w:val="a3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6E7DDC">
              <w:rPr>
                <w:bCs/>
                <w:color w:val="000000"/>
                <w:sz w:val="24"/>
                <w:szCs w:val="24"/>
                <w:shd w:val="clear" w:color="auto" w:fill="FFFFFF"/>
              </w:rPr>
              <w:t>Ориентироваться</w:t>
            </w:r>
            <w:r w:rsidRPr="006E7DDC">
              <w:rPr>
                <w:rStyle w:val="apple-converted-space"/>
                <w:bCs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6E7DDC">
              <w:rPr>
                <w:color w:val="000000"/>
                <w:sz w:val="24"/>
                <w:szCs w:val="24"/>
                <w:shd w:val="clear" w:color="auto" w:fill="FFFFFF"/>
              </w:rPr>
              <w:t>в журнале.</w:t>
            </w:r>
          </w:p>
          <w:p w:rsidR="006903C2" w:rsidRPr="006E7DDC" w:rsidRDefault="006903C2" w:rsidP="000C0075">
            <w:pPr>
              <w:pStyle w:val="a3"/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</w:rPr>
            </w:pPr>
            <w:r w:rsidRPr="006E7DDC">
              <w:rPr>
                <w:bCs/>
                <w:color w:val="000000"/>
                <w:sz w:val="24"/>
                <w:szCs w:val="24"/>
                <w:shd w:val="clear" w:color="auto" w:fill="FFFFFF"/>
              </w:rPr>
              <w:t>Находить</w:t>
            </w:r>
            <w:r w:rsidRPr="006E7DDC">
              <w:rPr>
                <w:rStyle w:val="apple-converted-space"/>
                <w:bCs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6E7DDC">
              <w:rPr>
                <w:color w:val="000000"/>
                <w:sz w:val="24"/>
                <w:szCs w:val="24"/>
                <w:shd w:val="clear" w:color="auto" w:fill="FFFFFF"/>
              </w:rPr>
              <w:t>интересные и нужные статьи в журнале.</w:t>
            </w:r>
            <w:r w:rsidRPr="006E7DDC"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  <w:p w:rsidR="006903C2" w:rsidRPr="006E7DDC" w:rsidRDefault="006903C2" w:rsidP="000C0075">
            <w:pPr>
              <w:pStyle w:val="a3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6E7DDC">
              <w:rPr>
                <w:bCs/>
                <w:color w:val="000000"/>
                <w:sz w:val="24"/>
                <w:szCs w:val="24"/>
                <w:shd w:val="clear" w:color="auto" w:fill="FFFFFF"/>
              </w:rPr>
              <w:t>Находить</w:t>
            </w:r>
            <w:r w:rsidRPr="006E7DDC">
              <w:rPr>
                <w:rStyle w:val="apple-converted-space"/>
                <w:bCs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6E7DDC">
              <w:rPr>
                <w:color w:val="000000"/>
                <w:sz w:val="24"/>
                <w:szCs w:val="24"/>
                <w:shd w:val="clear" w:color="auto" w:fill="FFFFFF"/>
              </w:rPr>
              <w:t>нужную информацию по заданной теме.</w:t>
            </w:r>
          </w:p>
          <w:p w:rsidR="006903C2" w:rsidRPr="006E7DDC" w:rsidRDefault="006903C2" w:rsidP="000C0075">
            <w:pPr>
              <w:pStyle w:val="a3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6E7DDC">
              <w:rPr>
                <w:bCs/>
                <w:color w:val="000000"/>
                <w:sz w:val="24"/>
                <w:szCs w:val="24"/>
                <w:shd w:val="clear" w:color="auto" w:fill="FFFFFF"/>
              </w:rPr>
              <w:t>Участвовать</w:t>
            </w:r>
            <w:r w:rsidRPr="006E7DDC">
              <w:rPr>
                <w:rStyle w:val="apple-converted-space"/>
                <w:bCs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6E7DDC">
              <w:rPr>
                <w:color w:val="000000"/>
                <w:sz w:val="24"/>
                <w:szCs w:val="24"/>
                <w:shd w:val="clear" w:color="auto" w:fill="FFFFFF"/>
              </w:rPr>
              <w:t>в работе пары и группы.</w:t>
            </w:r>
          </w:p>
          <w:p w:rsidR="006903C2" w:rsidRPr="006E7DDC" w:rsidRDefault="006903C2" w:rsidP="000C0075">
            <w:pPr>
              <w:pStyle w:val="a3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6E7DDC">
              <w:rPr>
                <w:bCs/>
                <w:color w:val="000000"/>
                <w:sz w:val="24"/>
                <w:szCs w:val="24"/>
                <w:shd w:val="clear" w:color="auto" w:fill="FFFFFF"/>
              </w:rPr>
              <w:t>Участвовать</w:t>
            </w:r>
            <w:r w:rsidRPr="006E7DDC">
              <w:rPr>
                <w:rStyle w:val="apple-converted-space"/>
                <w:bCs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6E7DDC">
              <w:rPr>
                <w:color w:val="000000"/>
                <w:sz w:val="24"/>
                <w:szCs w:val="24"/>
                <w:shd w:val="clear" w:color="auto" w:fill="FFFFFF"/>
              </w:rPr>
              <w:t>в проекте «Мой любимый детский журнал»; р</w:t>
            </w:r>
            <w:r w:rsidRPr="006E7DDC">
              <w:rPr>
                <w:bCs/>
                <w:color w:val="000000"/>
                <w:sz w:val="24"/>
                <w:szCs w:val="24"/>
                <w:shd w:val="clear" w:color="auto" w:fill="FFFFFF"/>
              </w:rPr>
              <w:t>аспределять</w:t>
            </w:r>
            <w:r w:rsidRPr="006E7DDC">
              <w:rPr>
                <w:rStyle w:val="apple-converted-space"/>
                <w:bCs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6E7DDC">
              <w:rPr>
                <w:color w:val="000000"/>
                <w:sz w:val="24"/>
                <w:szCs w:val="24"/>
                <w:shd w:val="clear" w:color="auto" w:fill="FFFFFF"/>
              </w:rPr>
              <w:t>роли;</w:t>
            </w:r>
          </w:p>
          <w:p w:rsidR="006903C2" w:rsidRPr="006E7DDC" w:rsidRDefault="006903C2" w:rsidP="000C0075">
            <w:pPr>
              <w:pStyle w:val="a3"/>
              <w:rPr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6E7DDC">
              <w:rPr>
                <w:bCs/>
                <w:color w:val="000000"/>
                <w:sz w:val="24"/>
                <w:szCs w:val="24"/>
                <w:shd w:val="clear" w:color="auto" w:fill="FFFFFF"/>
              </w:rPr>
              <w:t>находить и обрабатывать</w:t>
            </w:r>
          </w:p>
          <w:p w:rsidR="006903C2" w:rsidRPr="006E7DDC" w:rsidRDefault="006903C2" w:rsidP="000C0075">
            <w:pPr>
              <w:pStyle w:val="a3"/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</w:rPr>
            </w:pPr>
            <w:r w:rsidRPr="006E7DDC">
              <w:rPr>
                <w:color w:val="000000"/>
                <w:sz w:val="24"/>
                <w:szCs w:val="24"/>
                <w:shd w:val="clear" w:color="auto" w:fill="FFFFFF"/>
              </w:rPr>
              <w:t>информацию в соответствии с заявленной темой.</w:t>
            </w:r>
            <w:r w:rsidRPr="006E7DDC"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  <w:p w:rsidR="006903C2" w:rsidRPr="006E7DDC" w:rsidRDefault="006903C2" w:rsidP="000C0075">
            <w:pPr>
              <w:pStyle w:val="a3"/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</w:rPr>
            </w:pPr>
            <w:r w:rsidRPr="006E7DDC">
              <w:rPr>
                <w:bCs/>
                <w:color w:val="000000"/>
                <w:sz w:val="24"/>
                <w:szCs w:val="24"/>
                <w:shd w:val="clear" w:color="auto" w:fill="FFFFFF"/>
              </w:rPr>
              <w:t xml:space="preserve">Создавать </w:t>
            </w:r>
            <w:r w:rsidRPr="006E7DDC">
              <w:rPr>
                <w:color w:val="000000"/>
                <w:sz w:val="24"/>
                <w:szCs w:val="24"/>
                <w:shd w:val="clear" w:color="auto" w:fill="FFFFFF"/>
              </w:rPr>
              <w:t>собственный журнал устно, описывать его оформление.</w:t>
            </w:r>
            <w:r w:rsidRPr="006E7DDC"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  <w:p w:rsidR="006903C2" w:rsidRPr="006E7DDC" w:rsidRDefault="006903C2" w:rsidP="000C0075">
            <w:pPr>
              <w:pStyle w:val="a3"/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</w:rPr>
            </w:pPr>
            <w:r w:rsidRPr="006E7DDC">
              <w:rPr>
                <w:bCs/>
                <w:color w:val="000000"/>
                <w:sz w:val="24"/>
                <w:szCs w:val="24"/>
                <w:shd w:val="clear" w:color="auto" w:fill="FFFFFF"/>
              </w:rPr>
              <w:t xml:space="preserve">Придумывать </w:t>
            </w:r>
            <w:r w:rsidRPr="006E7DDC">
              <w:rPr>
                <w:color w:val="000000"/>
                <w:sz w:val="24"/>
                <w:szCs w:val="24"/>
                <w:shd w:val="clear" w:color="auto" w:fill="FFFFFF"/>
              </w:rPr>
              <w:t>необычные вопросы для детского журнала и ответы к ним.</w:t>
            </w:r>
            <w:r w:rsidRPr="006E7DDC"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  <w:p w:rsidR="006903C2" w:rsidRPr="006E7DDC" w:rsidRDefault="006903C2" w:rsidP="000C0075">
            <w:pPr>
              <w:pStyle w:val="a3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6E7DDC">
              <w:rPr>
                <w:bCs/>
                <w:color w:val="000000"/>
                <w:sz w:val="24"/>
                <w:szCs w:val="24"/>
                <w:shd w:val="clear" w:color="auto" w:fill="FFFFFF"/>
              </w:rPr>
              <w:t xml:space="preserve">Рисовать </w:t>
            </w:r>
            <w:r w:rsidRPr="006E7DDC">
              <w:rPr>
                <w:color w:val="000000"/>
                <w:sz w:val="24"/>
                <w:szCs w:val="24"/>
                <w:shd w:val="clear" w:color="auto" w:fill="FFFFFF"/>
              </w:rPr>
              <w:t>иллюстрации для собственного детского журнала.</w:t>
            </w:r>
            <w:r w:rsidRPr="006E7DDC"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6E7DDC">
              <w:rPr>
                <w:bCs/>
                <w:color w:val="000000"/>
                <w:sz w:val="24"/>
                <w:szCs w:val="24"/>
                <w:shd w:val="clear" w:color="auto" w:fill="FFFFFF"/>
              </w:rPr>
              <w:t>Писать</w:t>
            </w:r>
            <w:r w:rsidRPr="006E7DDC">
              <w:rPr>
                <w:rStyle w:val="apple-converted-space"/>
                <w:bCs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6E7DDC">
              <w:rPr>
                <w:color w:val="000000"/>
                <w:sz w:val="24"/>
                <w:szCs w:val="24"/>
                <w:shd w:val="clear" w:color="auto" w:fill="FFFFFF"/>
              </w:rPr>
              <w:t>(составлять) свои рассказы и стихи для детского журнала.</w:t>
            </w:r>
          </w:p>
          <w:p w:rsidR="006903C2" w:rsidRPr="006E7DDC" w:rsidRDefault="006903C2" w:rsidP="000C0075">
            <w:pPr>
              <w:pStyle w:val="a3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6E7DDC">
              <w:rPr>
                <w:bCs/>
                <w:color w:val="000000"/>
                <w:sz w:val="24"/>
                <w:szCs w:val="24"/>
                <w:shd w:val="clear" w:color="auto" w:fill="FFFFFF"/>
              </w:rPr>
              <w:t>Планировать</w:t>
            </w:r>
            <w:r w:rsidRPr="006E7DDC">
              <w:rPr>
                <w:rStyle w:val="apple-converted-space"/>
                <w:bCs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6E7DDC">
              <w:rPr>
                <w:color w:val="000000"/>
                <w:sz w:val="24"/>
                <w:szCs w:val="24"/>
                <w:shd w:val="clear" w:color="auto" w:fill="FFFFFF"/>
              </w:rPr>
              <w:t>возможный вариант исправления допущенных ошибок.</w:t>
            </w:r>
          </w:p>
          <w:p w:rsidR="006903C2" w:rsidRPr="00E73160" w:rsidRDefault="006903C2" w:rsidP="000C0075">
            <w:pPr>
              <w:pStyle w:val="a3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6E7DDC">
              <w:rPr>
                <w:bCs/>
                <w:color w:val="000000"/>
                <w:sz w:val="24"/>
                <w:szCs w:val="24"/>
                <w:shd w:val="clear" w:color="auto" w:fill="FFFFFF"/>
              </w:rPr>
              <w:t>Оценивать</w:t>
            </w:r>
            <w:r w:rsidRPr="006E7DDC">
              <w:rPr>
                <w:rStyle w:val="apple-converted-space"/>
                <w:bCs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6E7DDC">
              <w:rPr>
                <w:color w:val="000000"/>
                <w:sz w:val="24"/>
                <w:szCs w:val="24"/>
                <w:shd w:val="clear" w:color="auto" w:fill="FFFFFF"/>
              </w:rPr>
              <w:t>свои достижения.</w:t>
            </w:r>
          </w:p>
        </w:tc>
        <w:tc>
          <w:tcPr>
            <w:tcW w:w="1004" w:type="dxa"/>
            <w:gridSpan w:val="5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86" w:type="dxa"/>
            <w:gridSpan w:val="3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</w:tr>
      <w:tr w:rsidR="006903C2" w:rsidRPr="006E7DDC" w:rsidTr="000C0075">
        <w:trPr>
          <w:trHeight w:val="92"/>
        </w:trPr>
        <w:tc>
          <w:tcPr>
            <w:tcW w:w="466" w:type="dxa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>56</w:t>
            </w:r>
          </w:p>
        </w:tc>
        <w:tc>
          <w:tcPr>
            <w:tcW w:w="3433" w:type="dxa"/>
            <w:gridSpan w:val="4"/>
          </w:tcPr>
          <w:p w:rsidR="006903C2" w:rsidRPr="006E75E9" w:rsidRDefault="006903C2" w:rsidP="000C0075">
            <w:pPr>
              <w:pStyle w:val="a3"/>
              <w:rPr>
                <w:sz w:val="24"/>
                <w:szCs w:val="24"/>
              </w:rPr>
            </w:pPr>
            <w:r w:rsidRPr="006E75E9">
              <w:rPr>
                <w:sz w:val="24"/>
                <w:szCs w:val="24"/>
              </w:rPr>
              <w:t>Д.И.Хармс «Игра».</w:t>
            </w:r>
          </w:p>
        </w:tc>
        <w:tc>
          <w:tcPr>
            <w:tcW w:w="9055" w:type="dxa"/>
            <w:gridSpan w:val="3"/>
            <w:vMerge/>
            <w:vAlign w:val="center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04" w:type="dxa"/>
            <w:gridSpan w:val="5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86" w:type="dxa"/>
            <w:gridSpan w:val="3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</w:tr>
      <w:tr w:rsidR="006903C2" w:rsidRPr="006E7DDC" w:rsidTr="000C0075">
        <w:trPr>
          <w:trHeight w:val="92"/>
        </w:trPr>
        <w:tc>
          <w:tcPr>
            <w:tcW w:w="466" w:type="dxa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>57</w:t>
            </w:r>
          </w:p>
        </w:tc>
        <w:tc>
          <w:tcPr>
            <w:tcW w:w="3433" w:type="dxa"/>
            <w:gridSpan w:val="4"/>
          </w:tcPr>
          <w:p w:rsidR="006903C2" w:rsidRPr="006E75E9" w:rsidRDefault="006903C2" w:rsidP="000C0075">
            <w:pPr>
              <w:pStyle w:val="a3"/>
              <w:rPr>
                <w:b/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>Д.И.Хармс «Вы знаете?»</w:t>
            </w:r>
          </w:p>
        </w:tc>
        <w:tc>
          <w:tcPr>
            <w:tcW w:w="9055" w:type="dxa"/>
            <w:gridSpan w:val="3"/>
            <w:vMerge w:val="restart"/>
          </w:tcPr>
          <w:p w:rsidR="006903C2" w:rsidRDefault="006903C2" w:rsidP="000C0075">
            <w:pPr>
              <w:pStyle w:val="a3"/>
              <w:ind w:left="-108"/>
              <w:rPr>
                <w:sz w:val="24"/>
                <w:szCs w:val="24"/>
              </w:rPr>
            </w:pPr>
          </w:p>
          <w:p w:rsidR="006903C2" w:rsidRPr="006E7DDC" w:rsidRDefault="006903C2" w:rsidP="000C0075">
            <w:pPr>
              <w:pStyle w:val="a3"/>
              <w:ind w:left="-108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 xml:space="preserve">Работа над пониманием содержания литературного произведения: тема, главная мысль (идея), события, их </w:t>
            </w:r>
            <w:r>
              <w:rPr>
                <w:sz w:val="24"/>
                <w:szCs w:val="24"/>
              </w:rPr>
              <w:t xml:space="preserve">последовательность. </w:t>
            </w:r>
            <w:r w:rsidRPr="006E7DDC">
              <w:rPr>
                <w:sz w:val="24"/>
                <w:szCs w:val="24"/>
              </w:rPr>
              <w:t>Декламация (чтение наизусть) стихотворных произведений</w:t>
            </w:r>
          </w:p>
        </w:tc>
        <w:tc>
          <w:tcPr>
            <w:tcW w:w="1004" w:type="dxa"/>
            <w:gridSpan w:val="5"/>
          </w:tcPr>
          <w:p w:rsidR="006903C2" w:rsidRPr="00C1084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86" w:type="dxa"/>
            <w:gridSpan w:val="3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</w:tr>
      <w:tr w:rsidR="006903C2" w:rsidRPr="006E7DDC" w:rsidTr="000C0075">
        <w:trPr>
          <w:trHeight w:val="79"/>
        </w:trPr>
        <w:tc>
          <w:tcPr>
            <w:tcW w:w="466" w:type="dxa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>58</w:t>
            </w:r>
          </w:p>
        </w:tc>
        <w:tc>
          <w:tcPr>
            <w:tcW w:w="3433" w:type="dxa"/>
            <w:gridSpan w:val="4"/>
          </w:tcPr>
          <w:p w:rsidR="006903C2" w:rsidRPr="000B4582" w:rsidRDefault="000B4582" w:rsidP="000C0075">
            <w:pPr>
              <w:pStyle w:val="a3"/>
              <w:rPr>
                <w:sz w:val="24"/>
                <w:szCs w:val="24"/>
              </w:rPr>
            </w:pPr>
            <w:r w:rsidRPr="000B4582">
              <w:rPr>
                <w:sz w:val="24"/>
                <w:szCs w:val="24"/>
              </w:rPr>
              <w:t>Самостоятельная работа  с текстом.</w:t>
            </w:r>
          </w:p>
        </w:tc>
        <w:tc>
          <w:tcPr>
            <w:tcW w:w="9055" w:type="dxa"/>
            <w:gridSpan w:val="3"/>
            <w:vMerge/>
            <w:vAlign w:val="center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04" w:type="dxa"/>
            <w:gridSpan w:val="5"/>
          </w:tcPr>
          <w:p w:rsidR="006903C2" w:rsidRPr="00C1084C" w:rsidRDefault="006903C2" w:rsidP="000C0075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86" w:type="dxa"/>
            <w:gridSpan w:val="3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</w:tr>
      <w:tr w:rsidR="006903C2" w:rsidRPr="006E7DDC" w:rsidTr="000C0075">
        <w:trPr>
          <w:trHeight w:val="91"/>
        </w:trPr>
        <w:tc>
          <w:tcPr>
            <w:tcW w:w="466" w:type="dxa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>59</w:t>
            </w:r>
          </w:p>
        </w:tc>
        <w:tc>
          <w:tcPr>
            <w:tcW w:w="3433" w:type="dxa"/>
            <w:gridSpan w:val="4"/>
          </w:tcPr>
          <w:p w:rsidR="006903C2" w:rsidRPr="006E7DDC" w:rsidRDefault="000B4582" w:rsidP="000B4582">
            <w:pPr>
              <w:pStyle w:val="a3"/>
              <w:rPr>
                <w:sz w:val="24"/>
                <w:szCs w:val="24"/>
              </w:rPr>
            </w:pPr>
            <w:proofErr w:type="spellStart"/>
            <w:r w:rsidRPr="006E7DDC">
              <w:rPr>
                <w:sz w:val="24"/>
                <w:szCs w:val="24"/>
              </w:rPr>
              <w:t>Д.И.Хармс</w:t>
            </w:r>
            <w:proofErr w:type="gramStart"/>
            <w:r w:rsidRPr="006E7DDC">
              <w:rPr>
                <w:sz w:val="24"/>
                <w:szCs w:val="24"/>
              </w:rPr>
              <w:t>,С</w:t>
            </w:r>
            <w:proofErr w:type="gramEnd"/>
            <w:r w:rsidRPr="006E7DDC">
              <w:rPr>
                <w:sz w:val="24"/>
                <w:szCs w:val="24"/>
              </w:rPr>
              <w:t>.Я.Маршак</w:t>
            </w:r>
            <w:proofErr w:type="spellEnd"/>
            <w:r w:rsidRPr="006E7DDC">
              <w:rPr>
                <w:sz w:val="24"/>
                <w:szCs w:val="24"/>
              </w:rPr>
              <w:t xml:space="preserve"> «Весёлые чижи»</w:t>
            </w:r>
            <w:r>
              <w:rPr>
                <w:sz w:val="24"/>
                <w:szCs w:val="24"/>
              </w:rPr>
              <w:t>.</w:t>
            </w:r>
            <w:r w:rsidRPr="006E7DDC">
              <w:rPr>
                <w:sz w:val="24"/>
                <w:szCs w:val="24"/>
              </w:rPr>
              <w:t>Д.И.Хармс</w:t>
            </w:r>
            <w:r>
              <w:rPr>
                <w:sz w:val="24"/>
                <w:szCs w:val="24"/>
              </w:rPr>
              <w:t xml:space="preserve"> «</w:t>
            </w:r>
            <w:r w:rsidRPr="006E7DDC">
              <w:rPr>
                <w:sz w:val="24"/>
                <w:szCs w:val="24"/>
              </w:rPr>
              <w:t>Что это было?»</w:t>
            </w:r>
          </w:p>
        </w:tc>
        <w:tc>
          <w:tcPr>
            <w:tcW w:w="9055" w:type="dxa"/>
            <w:gridSpan w:val="3"/>
            <w:vMerge/>
            <w:vAlign w:val="center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04" w:type="dxa"/>
            <w:gridSpan w:val="5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86" w:type="dxa"/>
            <w:gridSpan w:val="3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</w:tr>
      <w:tr w:rsidR="006903C2" w:rsidRPr="006E7DDC" w:rsidTr="000C0075">
        <w:trPr>
          <w:trHeight w:val="92"/>
        </w:trPr>
        <w:tc>
          <w:tcPr>
            <w:tcW w:w="466" w:type="dxa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>60</w:t>
            </w:r>
          </w:p>
        </w:tc>
        <w:tc>
          <w:tcPr>
            <w:tcW w:w="3433" w:type="dxa"/>
            <w:gridSpan w:val="4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>Д.И.Хармс «Очень-очень вкусный пирог»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9055" w:type="dxa"/>
            <w:gridSpan w:val="3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>Работа над пониманием содержания литературного произведения: тема, главная мысль (идея), события, их последовательнос</w:t>
            </w:r>
            <w:r>
              <w:rPr>
                <w:sz w:val="24"/>
                <w:szCs w:val="24"/>
              </w:rPr>
              <w:t>ть.</w:t>
            </w:r>
          </w:p>
        </w:tc>
        <w:tc>
          <w:tcPr>
            <w:tcW w:w="1004" w:type="dxa"/>
            <w:gridSpan w:val="5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86" w:type="dxa"/>
            <w:gridSpan w:val="3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</w:tr>
      <w:tr w:rsidR="006903C2" w:rsidRPr="006E7DDC" w:rsidTr="000C0075">
        <w:trPr>
          <w:trHeight w:val="92"/>
        </w:trPr>
        <w:tc>
          <w:tcPr>
            <w:tcW w:w="466" w:type="dxa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>61</w:t>
            </w:r>
          </w:p>
        </w:tc>
        <w:tc>
          <w:tcPr>
            <w:tcW w:w="3433" w:type="dxa"/>
            <w:gridSpan w:val="4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Ю.Д.Владими</w:t>
            </w:r>
            <w:r w:rsidRPr="006E7DDC">
              <w:rPr>
                <w:sz w:val="24"/>
                <w:szCs w:val="24"/>
              </w:rPr>
              <w:t>ров «Чудаки»</w:t>
            </w:r>
          </w:p>
        </w:tc>
        <w:tc>
          <w:tcPr>
            <w:tcW w:w="9055" w:type="dxa"/>
            <w:gridSpan w:val="3"/>
            <w:vMerge w:val="restart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>Работа над пониманием содержания литературного произведения: тема, главная мысль (идея), события, их последовательнос</w:t>
            </w:r>
            <w:r>
              <w:rPr>
                <w:sz w:val="24"/>
                <w:szCs w:val="24"/>
              </w:rPr>
              <w:t>ть.</w:t>
            </w:r>
          </w:p>
        </w:tc>
        <w:tc>
          <w:tcPr>
            <w:tcW w:w="1004" w:type="dxa"/>
            <w:gridSpan w:val="5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86" w:type="dxa"/>
            <w:gridSpan w:val="3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</w:tr>
      <w:tr w:rsidR="006903C2" w:rsidRPr="006E7DDC" w:rsidTr="000C0075">
        <w:trPr>
          <w:trHeight w:val="80"/>
        </w:trPr>
        <w:tc>
          <w:tcPr>
            <w:tcW w:w="466" w:type="dxa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>62</w:t>
            </w:r>
          </w:p>
        </w:tc>
        <w:tc>
          <w:tcPr>
            <w:tcW w:w="3433" w:type="dxa"/>
            <w:gridSpan w:val="4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>А.И.Введенский «Учёный Петя», «Лошадка»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9055" w:type="dxa"/>
            <w:gridSpan w:val="3"/>
            <w:vMerge/>
            <w:vAlign w:val="center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04" w:type="dxa"/>
            <w:gridSpan w:val="5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86" w:type="dxa"/>
            <w:gridSpan w:val="3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</w:tr>
      <w:tr w:rsidR="006903C2" w:rsidRPr="006E7DDC" w:rsidTr="000C0075">
        <w:trPr>
          <w:trHeight w:val="103"/>
        </w:trPr>
        <w:tc>
          <w:tcPr>
            <w:tcW w:w="466" w:type="dxa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>63</w:t>
            </w:r>
          </w:p>
        </w:tc>
        <w:tc>
          <w:tcPr>
            <w:tcW w:w="3433" w:type="dxa"/>
            <w:gridSpan w:val="4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FE3688">
              <w:rPr>
                <w:sz w:val="24"/>
                <w:szCs w:val="24"/>
              </w:rPr>
              <w:t>Обобщение по разделу «Из детских журналов»</w:t>
            </w:r>
            <w:r>
              <w:rPr>
                <w:sz w:val="24"/>
                <w:szCs w:val="24"/>
              </w:rPr>
              <w:t>.</w:t>
            </w:r>
            <w:r w:rsidRPr="00FE3688">
              <w:rPr>
                <w:sz w:val="24"/>
                <w:szCs w:val="24"/>
              </w:rPr>
              <w:t xml:space="preserve"> Оценка достижений</w:t>
            </w:r>
            <w:r>
              <w:rPr>
                <w:sz w:val="24"/>
                <w:szCs w:val="24"/>
              </w:rPr>
              <w:t xml:space="preserve">. </w:t>
            </w:r>
            <w:r w:rsidRPr="00FE3688">
              <w:rPr>
                <w:i/>
                <w:sz w:val="24"/>
                <w:szCs w:val="24"/>
              </w:rPr>
              <w:t>Конференция.</w:t>
            </w:r>
          </w:p>
        </w:tc>
        <w:tc>
          <w:tcPr>
            <w:tcW w:w="9055" w:type="dxa"/>
            <w:gridSpan w:val="3"/>
            <w:vMerge/>
            <w:vAlign w:val="center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04" w:type="dxa"/>
            <w:gridSpan w:val="5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86" w:type="dxa"/>
            <w:gridSpan w:val="3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</w:tr>
      <w:tr w:rsidR="006903C2" w:rsidRPr="006E7DDC" w:rsidTr="000C0075">
        <w:trPr>
          <w:trHeight w:val="103"/>
        </w:trPr>
        <w:tc>
          <w:tcPr>
            <w:tcW w:w="14844" w:type="dxa"/>
            <w:gridSpan w:val="16"/>
          </w:tcPr>
          <w:p w:rsidR="006903C2" w:rsidRPr="000F2E3B" w:rsidRDefault="006903C2" w:rsidP="000C0075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0F2E3B">
              <w:rPr>
                <w:b/>
                <w:sz w:val="24"/>
                <w:szCs w:val="24"/>
              </w:rPr>
              <w:t>Люблю природу русскую. Зима.(9ч)</w:t>
            </w:r>
          </w:p>
        </w:tc>
      </w:tr>
      <w:tr w:rsidR="006903C2" w:rsidRPr="006E7DDC" w:rsidTr="000C0075">
        <w:trPr>
          <w:trHeight w:val="841"/>
        </w:trPr>
        <w:tc>
          <w:tcPr>
            <w:tcW w:w="466" w:type="dxa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lastRenderedPageBreak/>
              <w:t>64</w:t>
            </w:r>
          </w:p>
        </w:tc>
        <w:tc>
          <w:tcPr>
            <w:tcW w:w="3433" w:type="dxa"/>
            <w:gridSpan w:val="4"/>
          </w:tcPr>
          <w:p w:rsidR="006903C2" w:rsidRPr="0039265C" w:rsidRDefault="006903C2" w:rsidP="000C0075">
            <w:pPr>
              <w:pStyle w:val="a3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Знакомство с разделом «</w:t>
            </w:r>
            <w:r w:rsidRPr="00FE3688">
              <w:rPr>
                <w:sz w:val="24"/>
                <w:szCs w:val="24"/>
              </w:rPr>
              <w:t>Люблю природу русскую. Зима</w:t>
            </w:r>
            <w:r>
              <w:rPr>
                <w:sz w:val="24"/>
                <w:szCs w:val="24"/>
              </w:rPr>
              <w:t xml:space="preserve">». </w:t>
            </w:r>
            <w:r>
              <w:rPr>
                <w:i/>
                <w:sz w:val="24"/>
                <w:szCs w:val="24"/>
              </w:rPr>
              <w:t>Экскурсия.</w:t>
            </w:r>
          </w:p>
        </w:tc>
        <w:tc>
          <w:tcPr>
            <w:tcW w:w="9055" w:type="dxa"/>
            <w:gridSpan w:val="3"/>
          </w:tcPr>
          <w:p w:rsidR="006903C2" w:rsidRPr="00C942E3" w:rsidRDefault="006903C2" w:rsidP="000C0075">
            <w:pPr>
              <w:pStyle w:val="a3"/>
              <w:rPr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6E7DDC">
              <w:rPr>
                <w:bCs/>
                <w:color w:val="000000"/>
                <w:sz w:val="24"/>
                <w:szCs w:val="24"/>
                <w:shd w:val="clear" w:color="auto" w:fill="FFFFFF"/>
              </w:rPr>
              <w:t>Прогнозировать</w:t>
            </w:r>
            <w:r w:rsidRPr="006E7DDC">
              <w:rPr>
                <w:rStyle w:val="apple-converted-space"/>
                <w:bCs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6E7DDC">
              <w:rPr>
                <w:color w:val="000000"/>
                <w:sz w:val="24"/>
                <w:szCs w:val="24"/>
                <w:shd w:val="clear" w:color="auto" w:fill="FFFFFF"/>
              </w:rPr>
              <w:t>содержание раздела.</w:t>
            </w:r>
          </w:p>
          <w:p w:rsidR="006903C2" w:rsidRPr="006E7DDC" w:rsidRDefault="006903C2" w:rsidP="000C0075">
            <w:pPr>
              <w:pStyle w:val="a3"/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</w:rPr>
            </w:pPr>
            <w:r w:rsidRPr="006E7DDC">
              <w:rPr>
                <w:bCs/>
                <w:color w:val="000000"/>
                <w:sz w:val="24"/>
                <w:szCs w:val="24"/>
                <w:shd w:val="clear" w:color="auto" w:fill="FFFFFF"/>
              </w:rPr>
              <w:t>Рассматривать</w:t>
            </w:r>
            <w:r w:rsidRPr="006E7DDC">
              <w:rPr>
                <w:rStyle w:val="apple-converted-space"/>
                <w:bCs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6E7DDC">
              <w:rPr>
                <w:color w:val="000000"/>
                <w:sz w:val="24"/>
                <w:szCs w:val="24"/>
                <w:shd w:val="clear" w:color="auto" w:fill="FFFFFF"/>
              </w:rPr>
              <w:t>сборники стихов, определять их содержание по названию сборника.</w:t>
            </w:r>
            <w:r w:rsidRPr="006E7DDC"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  <w:p w:rsidR="006903C2" w:rsidRPr="00C942E3" w:rsidRDefault="006903C2" w:rsidP="000C0075">
            <w:pPr>
              <w:pStyle w:val="a3"/>
              <w:rPr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04" w:type="dxa"/>
            <w:gridSpan w:val="5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86" w:type="dxa"/>
            <w:gridSpan w:val="3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</w:tr>
      <w:tr w:rsidR="006903C2" w:rsidRPr="006E7DDC" w:rsidTr="000C0075">
        <w:trPr>
          <w:trHeight w:val="115"/>
        </w:trPr>
        <w:tc>
          <w:tcPr>
            <w:tcW w:w="466" w:type="dxa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>65</w:t>
            </w:r>
          </w:p>
        </w:tc>
        <w:tc>
          <w:tcPr>
            <w:tcW w:w="3433" w:type="dxa"/>
            <w:gridSpan w:val="4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И.А.Бунин, К.Д.Бальмонт </w:t>
            </w:r>
            <w:r w:rsidRPr="006E7DDC">
              <w:rPr>
                <w:sz w:val="24"/>
                <w:szCs w:val="24"/>
              </w:rPr>
              <w:t>Я.Л.Аким</w:t>
            </w:r>
            <w:r>
              <w:rPr>
                <w:sz w:val="24"/>
                <w:szCs w:val="24"/>
              </w:rPr>
              <w:t>.</w:t>
            </w:r>
            <w:r w:rsidRPr="006E7DDC">
              <w:rPr>
                <w:sz w:val="24"/>
                <w:szCs w:val="24"/>
              </w:rPr>
              <w:t xml:space="preserve"> Стихи о первом снеге.</w:t>
            </w:r>
          </w:p>
        </w:tc>
        <w:tc>
          <w:tcPr>
            <w:tcW w:w="9055" w:type="dxa"/>
            <w:gridSpan w:val="3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bCs/>
                <w:color w:val="000000"/>
                <w:sz w:val="24"/>
                <w:szCs w:val="24"/>
                <w:shd w:val="clear" w:color="auto" w:fill="FFFFFF"/>
              </w:rPr>
              <w:t>Читать</w:t>
            </w:r>
            <w:r w:rsidRPr="006E7DDC">
              <w:rPr>
                <w:rStyle w:val="apple-converted-space"/>
                <w:bCs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6E7DDC">
              <w:rPr>
                <w:color w:val="000000"/>
                <w:sz w:val="24"/>
                <w:szCs w:val="24"/>
                <w:shd w:val="clear" w:color="auto" w:fill="FFFFFF"/>
              </w:rPr>
              <w:t>выразительно, отражая настроение стихотворения.</w:t>
            </w:r>
          </w:p>
        </w:tc>
        <w:tc>
          <w:tcPr>
            <w:tcW w:w="1004" w:type="dxa"/>
            <w:gridSpan w:val="5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86" w:type="dxa"/>
            <w:gridSpan w:val="3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</w:tr>
      <w:tr w:rsidR="006903C2" w:rsidRPr="006E7DDC" w:rsidTr="000C0075">
        <w:trPr>
          <w:trHeight w:val="2468"/>
        </w:trPr>
        <w:tc>
          <w:tcPr>
            <w:tcW w:w="466" w:type="dxa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>66</w:t>
            </w:r>
          </w:p>
        </w:tc>
        <w:tc>
          <w:tcPr>
            <w:tcW w:w="3433" w:type="dxa"/>
            <w:gridSpan w:val="4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>Ф.И. Тютчев «Чародейкою Зимою»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9055" w:type="dxa"/>
            <w:gridSpan w:val="3"/>
          </w:tcPr>
          <w:p w:rsidR="006903C2" w:rsidRPr="006E7DDC" w:rsidRDefault="006903C2" w:rsidP="000C0075">
            <w:pPr>
              <w:pStyle w:val="a3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6E7DDC">
              <w:rPr>
                <w:bCs/>
                <w:color w:val="000000"/>
                <w:sz w:val="24"/>
                <w:szCs w:val="24"/>
                <w:shd w:val="clear" w:color="auto" w:fill="FFFFFF"/>
              </w:rPr>
              <w:t>Воспринимать</w:t>
            </w:r>
            <w:r w:rsidRPr="006E7DDC">
              <w:rPr>
                <w:rStyle w:val="apple-converted-space"/>
                <w:bCs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6E7DDC">
              <w:rPr>
                <w:color w:val="000000"/>
                <w:sz w:val="24"/>
                <w:szCs w:val="24"/>
                <w:shd w:val="clear" w:color="auto" w:fill="FFFFFF"/>
              </w:rPr>
              <w:t>на слух художественный текст.</w:t>
            </w:r>
          </w:p>
          <w:p w:rsidR="006903C2" w:rsidRPr="00B254F2" w:rsidRDefault="006903C2" w:rsidP="000C0075">
            <w:pPr>
              <w:pStyle w:val="a3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6E7DDC"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6E7DDC">
              <w:rPr>
                <w:bCs/>
                <w:color w:val="000000"/>
                <w:sz w:val="24"/>
                <w:szCs w:val="24"/>
                <w:shd w:val="clear" w:color="auto" w:fill="FFFFFF"/>
              </w:rPr>
              <w:t xml:space="preserve">Сравнивать </w:t>
            </w:r>
            <w:r w:rsidRPr="006E7DDC">
              <w:rPr>
                <w:color w:val="000000"/>
                <w:sz w:val="24"/>
                <w:szCs w:val="24"/>
                <w:shd w:val="clear" w:color="auto" w:fill="FFFFFF"/>
              </w:rPr>
              <w:t>произведения разных поэтов на одну тему.</w:t>
            </w:r>
          </w:p>
          <w:p w:rsidR="006903C2" w:rsidRPr="006E7DDC" w:rsidRDefault="006903C2" w:rsidP="000C0075">
            <w:pPr>
              <w:pStyle w:val="a3"/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</w:rPr>
            </w:pPr>
            <w:r w:rsidRPr="006E7DDC"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6E7DDC">
              <w:rPr>
                <w:bCs/>
                <w:color w:val="000000"/>
                <w:sz w:val="24"/>
                <w:szCs w:val="24"/>
                <w:shd w:val="clear" w:color="auto" w:fill="FFFFFF"/>
              </w:rPr>
              <w:t>Рисовать</w:t>
            </w:r>
            <w:r w:rsidRPr="006E7DDC">
              <w:rPr>
                <w:rStyle w:val="apple-converted-space"/>
                <w:bCs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6E7DDC">
              <w:rPr>
                <w:color w:val="000000"/>
                <w:sz w:val="24"/>
                <w:szCs w:val="24"/>
                <w:shd w:val="clear" w:color="auto" w:fill="FFFFFF"/>
              </w:rPr>
              <w:t>словесные картины зимней природы с опорой на те</w:t>
            </w:r>
            <w:proofErr w:type="gramStart"/>
            <w:r w:rsidRPr="006E7DDC">
              <w:rPr>
                <w:color w:val="000000"/>
                <w:sz w:val="24"/>
                <w:szCs w:val="24"/>
                <w:shd w:val="clear" w:color="auto" w:fill="FFFFFF"/>
              </w:rPr>
              <w:t>кст ст</w:t>
            </w:r>
            <w:proofErr w:type="gramEnd"/>
            <w:r w:rsidRPr="006E7DDC">
              <w:rPr>
                <w:color w:val="000000"/>
                <w:sz w:val="24"/>
                <w:szCs w:val="24"/>
                <w:shd w:val="clear" w:color="auto" w:fill="FFFFFF"/>
              </w:rPr>
              <w:t>ихотворения.</w:t>
            </w:r>
          </w:p>
          <w:p w:rsidR="006903C2" w:rsidRPr="006E7DDC" w:rsidRDefault="006903C2" w:rsidP="000C0075">
            <w:pPr>
              <w:pStyle w:val="a3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6E7DDC">
              <w:rPr>
                <w:bCs/>
                <w:color w:val="000000"/>
                <w:sz w:val="24"/>
                <w:szCs w:val="24"/>
                <w:shd w:val="clear" w:color="auto" w:fill="FFFFFF"/>
              </w:rPr>
              <w:t xml:space="preserve">Подбирать </w:t>
            </w:r>
            <w:r w:rsidRPr="006E7DDC">
              <w:rPr>
                <w:color w:val="000000"/>
                <w:sz w:val="24"/>
                <w:szCs w:val="24"/>
                <w:shd w:val="clear" w:color="auto" w:fill="FFFFFF"/>
              </w:rPr>
              <w:t>музыкальное сопровождение к текстам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;</w:t>
            </w:r>
            <w:r w:rsidRPr="006E7DDC">
              <w:rPr>
                <w:bCs/>
                <w:color w:val="000000"/>
                <w:sz w:val="24"/>
                <w:szCs w:val="24"/>
                <w:shd w:val="clear" w:color="auto" w:fill="FFFFFF"/>
              </w:rPr>
              <w:t xml:space="preserve"> придумывать</w:t>
            </w:r>
            <w:r w:rsidRPr="006E7DDC"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6E7DDC">
              <w:rPr>
                <w:color w:val="000000"/>
                <w:sz w:val="24"/>
                <w:szCs w:val="24"/>
                <w:shd w:val="clear" w:color="auto" w:fill="FFFFFF"/>
              </w:rPr>
              <w:t>свою музыку.</w:t>
            </w:r>
          </w:p>
          <w:p w:rsidR="006903C2" w:rsidRPr="006E7DDC" w:rsidRDefault="006903C2" w:rsidP="000C0075">
            <w:pPr>
              <w:pStyle w:val="a3"/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</w:rPr>
            </w:pPr>
            <w:r w:rsidRPr="006E7DDC">
              <w:rPr>
                <w:bCs/>
                <w:color w:val="000000"/>
                <w:sz w:val="24"/>
                <w:szCs w:val="24"/>
                <w:shd w:val="clear" w:color="auto" w:fill="FFFFFF"/>
              </w:rPr>
              <w:t>Наблюдать</w:t>
            </w:r>
            <w:r w:rsidRPr="006E7DDC">
              <w:rPr>
                <w:rStyle w:val="apple-converted-space"/>
                <w:bCs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6E7DDC">
              <w:rPr>
                <w:color w:val="000000"/>
                <w:sz w:val="24"/>
                <w:szCs w:val="24"/>
                <w:shd w:val="clear" w:color="auto" w:fill="FFFFFF"/>
              </w:rPr>
              <w:t>за жизнью слов в художественном тексте.</w:t>
            </w:r>
            <w:r w:rsidRPr="006E7DDC"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  <w:p w:rsidR="006903C2" w:rsidRPr="006E7DDC" w:rsidRDefault="006903C2" w:rsidP="000C0075">
            <w:pPr>
              <w:pStyle w:val="a3"/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</w:rPr>
            </w:pPr>
            <w:r w:rsidRPr="006E7DDC">
              <w:rPr>
                <w:bCs/>
                <w:color w:val="000000"/>
                <w:sz w:val="24"/>
                <w:szCs w:val="24"/>
                <w:shd w:val="clear" w:color="auto" w:fill="FFFFFF"/>
              </w:rPr>
              <w:t xml:space="preserve">Чувствовать </w:t>
            </w:r>
            <w:r w:rsidRPr="006E7DDC">
              <w:rPr>
                <w:color w:val="000000"/>
                <w:sz w:val="24"/>
                <w:szCs w:val="24"/>
                <w:shd w:val="clear" w:color="auto" w:fill="FFFFFF"/>
              </w:rPr>
              <w:t>ритм и мелодику стихотворения,</w:t>
            </w:r>
            <w:r w:rsidRPr="006E7DDC"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6E7DDC">
              <w:rPr>
                <w:bCs/>
                <w:color w:val="000000"/>
                <w:sz w:val="24"/>
                <w:szCs w:val="24"/>
                <w:shd w:val="clear" w:color="auto" w:fill="FFFFFF"/>
              </w:rPr>
              <w:t xml:space="preserve">читать </w:t>
            </w:r>
            <w:r w:rsidRPr="006E7DDC">
              <w:rPr>
                <w:color w:val="000000"/>
                <w:sz w:val="24"/>
                <w:szCs w:val="24"/>
                <w:shd w:val="clear" w:color="auto" w:fill="FFFFFF"/>
              </w:rPr>
              <w:t>стихи наизусть.</w:t>
            </w:r>
            <w:r w:rsidRPr="006E7DDC"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  <w:p w:rsidR="006903C2" w:rsidRPr="006E7DDC" w:rsidRDefault="006903C2" w:rsidP="000C0075">
            <w:pPr>
              <w:pStyle w:val="a3"/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</w:rPr>
            </w:pPr>
            <w:r w:rsidRPr="006E7DDC">
              <w:rPr>
                <w:bCs/>
                <w:color w:val="000000"/>
                <w:sz w:val="24"/>
                <w:szCs w:val="24"/>
                <w:shd w:val="clear" w:color="auto" w:fill="FFFFFF"/>
              </w:rPr>
              <w:t>Понимать</w:t>
            </w:r>
            <w:r w:rsidRPr="006E7DDC">
              <w:rPr>
                <w:rStyle w:val="apple-converted-space"/>
                <w:bCs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6E7DDC">
              <w:rPr>
                <w:color w:val="000000"/>
                <w:sz w:val="24"/>
                <w:szCs w:val="24"/>
                <w:shd w:val="clear" w:color="auto" w:fill="FFFFFF"/>
              </w:rPr>
              <w:t>особенности были и сказочного текста.</w:t>
            </w:r>
            <w:r w:rsidRPr="006E7DDC"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  <w:p w:rsidR="006903C2" w:rsidRPr="006E7DDC" w:rsidRDefault="006903C2" w:rsidP="000C0075">
            <w:pPr>
              <w:pStyle w:val="a3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6E7DDC">
              <w:rPr>
                <w:bCs/>
                <w:color w:val="000000"/>
                <w:sz w:val="24"/>
                <w:szCs w:val="24"/>
                <w:shd w:val="clear" w:color="auto" w:fill="FFFFFF"/>
              </w:rPr>
              <w:t>Сравнивать и характеризовать</w:t>
            </w:r>
            <w:r w:rsidRPr="006E7DDC">
              <w:rPr>
                <w:rStyle w:val="apple-converted-space"/>
                <w:bCs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6E7DDC">
              <w:rPr>
                <w:color w:val="000000"/>
                <w:sz w:val="24"/>
                <w:szCs w:val="24"/>
                <w:shd w:val="clear" w:color="auto" w:fill="FFFFFF"/>
              </w:rPr>
              <w:t>героев произведения на основе их поступков,</w:t>
            </w:r>
          </w:p>
          <w:p w:rsidR="006903C2" w:rsidRPr="006E7DDC" w:rsidRDefault="006903C2" w:rsidP="000C0075">
            <w:pPr>
              <w:pStyle w:val="a3"/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</w:rPr>
            </w:pPr>
            <w:r w:rsidRPr="006E7DDC">
              <w:rPr>
                <w:bCs/>
                <w:color w:val="000000"/>
                <w:sz w:val="24"/>
                <w:szCs w:val="24"/>
                <w:shd w:val="clear" w:color="auto" w:fill="FFFFFF"/>
              </w:rPr>
              <w:t>использовать</w:t>
            </w:r>
            <w:r w:rsidRPr="006E7DDC">
              <w:rPr>
                <w:rStyle w:val="apple-converted-space"/>
                <w:bCs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6E7DDC">
              <w:rPr>
                <w:color w:val="000000"/>
                <w:sz w:val="24"/>
                <w:szCs w:val="24"/>
                <w:shd w:val="clear" w:color="auto" w:fill="FFFFFF"/>
              </w:rPr>
              <w:t>слова антонимы для их характеристики.</w:t>
            </w:r>
            <w:r w:rsidRPr="006E7DDC"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  <w:p w:rsidR="006903C2" w:rsidRPr="006E7DDC" w:rsidRDefault="006903C2" w:rsidP="000C0075">
            <w:pPr>
              <w:pStyle w:val="a3"/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</w:rPr>
            </w:pPr>
            <w:r w:rsidRPr="006E7DDC">
              <w:rPr>
                <w:bCs/>
                <w:color w:val="000000"/>
                <w:sz w:val="24"/>
                <w:szCs w:val="24"/>
                <w:shd w:val="clear" w:color="auto" w:fill="FFFFFF"/>
              </w:rPr>
              <w:t>Понимать</w:t>
            </w:r>
            <w:r w:rsidRPr="006E7DDC">
              <w:rPr>
                <w:rStyle w:val="apple-converted-space"/>
                <w:bCs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6E7DDC">
              <w:rPr>
                <w:color w:val="000000"/>
                <w:sz w:val="24"/>
                <w:szCs w:val="24"/>
                <w:shd w:val="clear" w:color="auto" w:fill="FFFFFF"/>
              </w:rPr>
              <w:t>особенности были и сказочного текста.</w:t>
            </w:r>
            <w:r w:rsidRPr="006E7DDC"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>Декламация (чтение наизусть) стихотворных произведений</w:t>
            </w:r>
          </w:p>
        </w:tc>
        <w:tc>
          <w:tcPr>
            <w:tcW w:w="1004" w:type="dxa"/>
            <w:gridSpan w:val="5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86" w:type="dxa"/>
            <w:gridSpan w:val="3"/>
          </w:tcPr>
          <w:p w:rsidR="006903C2" w:rsidRPr="00C1084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</w:tr>
      <w:tr w:rsidR="006903C2" w:rsidRPr="006E7DDC" w:rsidTr="000C0075">
        <w:trPr>
          <w:trHeight w:val="632"/>
        </w:trPr>
        <w:tc>
          <w:tcPr>
            <w:tcW w:w="466" w:type="dxa"/>
            <w:tcBorders>
              <w:bottom w:val="single" w:sz="4" w:space="0" w:color="auto"/>
            </w:tcBorders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>67</w:t>
            </w:r>
          </w:p>
        </w:tc>
        <w:tc>
          <w:tcPr>
            <w:tcW w:w="3433" w:type="dxa"/>
            <w:gridSpan w:val="4"/>
            <w:tcBorders>
              <w:bottom w:val="single" w:sz="4" w:space="0" w:color="auto"/>
            </w:tcBorders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>С.А.Есенин «Поёт зима – аукает», «Берёза».</w:t>
            </w:r>
          </w:p>
        </w:tc>
        <w:tc>
          <w:tcPr>
            <w:tcW w:w="9055" w:type="dxa"/>
            <w:gridSpan w:val="3"/>
            <w:vMerge w:val="restart"/>
            <w:tcBorders>
              <w:bottom w:val="single" w:sz="4" w:space="0" w:color="auto"/>
            </w:tcBorders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меть</w:t>
            </w:r>
            <w:r w:rsidRPr="006E7DDC">
              <w:rPr>
                <w:sz w:val="24"/>
                <w:szCs w:val="24"/>
              </w:rPr>
              <w:t xml:space="preserve"> работать с разными видами текстов, находить ха</w:t>
            </w:r>
            <w:r w:rsidRPr="006E7DDC">
              <w:rPr>
                <w:sz w:val="24"/>
                <w:szCs w:val="24"/>
              </w:rPr>
              <w:softHyphen/>
              <w:t>рактерные особенности научно-познавательных, учебных и ху</w:t>
            </w:r>
            <w:r w:rsidRPr="006E7DDC">
              <w:rPr>
                <w:sz w:val="24"/>
                <w:szCs w:val="24"/>
              </w:rPr>
              <w:softHyphen/>
              <w:t>дожественных произведений. На практическом уровне овладеть некоторыми видами письменной речи (повествование — созда</w:t>
            </w:r>
            <w:r w:rsidRPr="006E7DDC">
              <w:rPr>
                <w:sz w:val="24"/>
                <w:szCs w:val="24"/>
              </w:rPr>
              <w:softHyphen/>
              <w:t>ние текста по аналогии, рассуждение — письменный ответ на вопрос, описание — характеристика героев).</w:t>
            </w:r>
          </w:p>
        </w:tc>
        <w:tc>
          <w:tcPr>
            <w:tcW w:w="1004" w:type="dxa"/>
            <w:gridSpan w:val="5"/>
            <w:tcBorders>
              <w:bottom w:val="single" w:sz="4" w:space="0" w:color="auto"/>
            </w:tcBorders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86" w:type="dxa"/>
            <w:gridSpan w:val="3"/>
            <w:tcBorders>
              <w:bottom w:val="single" w:sz="4" w:space="0" w:color="auto"/>
            </w:tcBorders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</w:tr>
      <w:tr w:rsidR="006903C2" w:rsidRPr="006E7DDC" w:rsidTr="000C0075">
        <w:trPr>
          <w:trHeight w:val="81"/>
        </w:trPr>
        <w:tc>
          <w:tcPr>
            <w:tcW w:w="466" w:type="dxa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>68</w:t>
            </w:r>
          </w:p>
        </w:tc>
        <w:tc>
          <w:tcPr>
            <w:tcW w:w="3433" w:type="dxa"/>
            <w:gridSpan w:val="4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>Сказка</w:t>
            </w:r>
          </w:p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>«Два Мороза»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9055" w:type="dxa"/>
            <w:gridSpan w:val="3"/>
            <w:vMerge/>
            <w:vAlign w:val="center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04" w:type="dxa"/>
            <w:gridSpan w:val="5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86" w:type="dxa"/>
            <w:gridSpan w:val="3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</w:tr>
      <w:tr w:rsidR="006903C2" w:rsidRPr="006E7DDC" w:rsidTr="000C0075">
        <w:trPr>
          <w:trHeight w:val="81"/>
        </w:trPr>
        <w:tc>
          <w:tcPr>
            <w:tcW w:w="466" w:type="dxa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>69</w:t>
            </w:r>
          </w:p>
        </w:tc>
        <w:tc>
          <w:tcPr>
            <w:tcW w:w="3433" w:type="dxa"/>
            <w:gridSpan w:val="4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>С.В.Михалков «Новогодняя быль»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9055" w:type="dxa"/>
            <w:gridSpan w:val="3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>На практическом уровне овладеть некоторыми видами письменной речи (повествование — созда</w:t>
            </w:r>
            <w:r w:rsidRPr="006E7DDC">
              <w:rPr>
                <w:sz w:val="24"/>
                <w:szCs w:val="24"/>
              </w:rPr>
              <w:softHyphen/>
              <w:t>ние текста по аналогии, рассуждение — письменный ответ на вопрос, описание — характеристика героев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1004" w:type="dxa"/>
            <w:gridSpan w:val="5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86" w:type="dxa"/>
            <w:gridSpan w:val="3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</w:tr>
      <w:tr w:rsidR="006903C2" w:rsidRPr="006E7DDC" w:rsidTr="000C0075">
        <w:trPr>
          <w:trHeight w:val="69"/>
        </w:trPr>
        <w:tc>
          <w:tcPr>
            <w:tcW w:w="466" w:type="dxa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>70</w:t>
            </w:r>
          </w:p>
        </w:tc>
        <w:tc>
          <w:tcPr>
            <w:tcW w:w="3433" w:type="dxa"/>
            <w:gridSpan w:val="4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proofErr w:type="spellStart"/>
            <w:r w:rsidRPr="006E7DDC">
              <w:rPr>
                <w:sz w:val="24"/>
                <w:szCs w:val="24"/>
              </w:rPr>
              <w:t>А.Л.Барто</w:t>
            </w:r>
            <w:proofErr w:type="spellEnd"/>
            <w:r w:rsidRPr="006E7DDC">
              <w:rPr>
                <w:sz w:val="24"/>
                <w:szCs w:val="24"/>
              </w:rPr>
              <w:t xml:space="preserve"> «Дело было в январе…»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9055" w:type="dxa"/>
            <w:gridSpan w:val="3"/>
          </w:tcPr>
          <w:p w:rsidR="006903C2" w:rsidRPr="006E7DDC" w:rsidRDefault="006903C2" w:rsidP="000C0075">
            <w:pPr>
              <w:pStyle w:val="a3"/>
              <w:rPr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6E7DDC">
              <w:rPr>
                <w:bCs/>
                <w:color w:val="000000"/>
                <w:sz w:val="24"/>
                <w:szCs w:val="24"/>
                <w:shd w:val="clear" w:color="auto" w:fill="FFFFFF"/>
              </w:rPr>
              <w:t>Рисовать</w:t>
            </w:r>
            <w:r w:rsidRPr="006E7DDC">
              <w:rPr>
                <w:rStyle w:val="apple-converted-space"/>
                <w:bCs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6E7DDC">
              <w:rPr>
                <w:color w:val="000000"/>
                <w:sz w:val="24"/>
                <w:szCs w:val="24"/>
                <w:shd w:val="clear" w:color="auto" w:fill="FFFFFF"/>
              </w:rPr>
              <w:t>словесные картины зимней природы с опорой на те</w:t>
            </w:r>
            <w:proofErr w:type="gramStart"/>
            <w:r w:rsidRPr="006E7DDC">
              <w:rPr>
                <w:color w:val="000000"/>
                <w:sz w:val="24"/>
                <w:szCs w:val="24"/>
                <w:shd w:val="clear" w:color="auto" w:fill="FFFFFF"/>
              </w:rPr>
              <w:t>кст ст</w:t>
            </w:r>
            <w:proofErr w:type="gramEnd"/>
            <w:r w:rsidRPr="006E7DDC">
              <w:rPr>
                <w:color w:val="000000"/>
                <w:sz w:val="24"/>
                <w:szCs w:val="24"/>
                <w:shd w:val="clear" w:color="auto" w:fill="FFFFFF"/>
              </w:rPr>
              <w:t>ихотворения.</w:t>
            </w:r>
          </w:p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bCs/>
                <w:color w:val="000000"/>
                <w:sz w:val="24"/>
                <w:szCs w:val="24"/>
                <w:shd w:val="clear" w:color="auto" w:fill="FFFFFF"/>
              </w:rPr>
              <w:t xml:space="preserve">Планировать </w:t>
            </w:r>
            <w:r w:rsidRPr="006E7DDC">
              <w:rPr>
                <w:color w:val="000000"/>
                <w:sz w:val="24"/>
                <w:szCs w:val="24"/>
                <w:shd w:val="clear" w:color="auto" w:fill="FFFFFF"/>
              </w:rPr>
              <w:t>возможный вариант исправления допущенных ошибок</w:t>
            </w:r>
            <w:r w:rsidRPr="006E7DDC">
              <w:rPr>
                <w:sz w:val="24"/>
                <w:szCs w:val="24"/>
              </w:rPr>
              <w:t xml:space="preserve"> использование разных видов чтения (изучающее (смысло</w:t>
            </w:r>
            <w:r w:rsidRPr="006E7DDC">
              <w:rPr>
                <w:sz w:val="24"/>
                <w:szCs w:val="24"/>
              </w:rPr>
              <w:softHyphen/>
              <w:t>вое), выборочное, поисковое); умение осознанно воспринимать и оценивать содержание и специфику различных текстов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004" w:type="dxa"/>
            <w:gridSpan w:val="5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86" w:type="dxa"/>
            <w:gridSpan w:val="3"/>
            <w:tcBorders>
              <w:bottom w:val="single" w:sz="4" w:space="0" w:color="auto"/>
            </w:tcBorders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</w:tr>
      <w:tr w:rsidR="006903C2" w:rsidRPr="006E7DDC" w:rsidTr="000C0075">
        <w:trPr>
          <w:trHeight w:val="115"/>
        </w:trPr>
        <w:tc>
          <w:tcPr>
            <w:tcW w:w="466" w:type="dxa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>71</w:t>
            </w:r>
          </w:p>
        </w:tc>
        <w:tc>
          <w:tcPr>
            <w:tcW w:w="3433" w:type="dxa"/>
            <w:gridSpan w:val="4"/>
          </w:tcPr>
          <w:p w:rsidR="006903C2" w:rsidRPr="0039265C" w:rsidRDefault="006903C2" w:rsidP="000C0075">
            <w:pPr>
              <w:pStyle w:val="a3"/>
              <w:rPr>
                <w:i/>
                <w:sz w:val="24"/>
                <w:szCs w:val="24"/>
              </w:rPr>
            </w:pPr>
            <w:r w:rsidRPr="00FE3688">
              <w:rPr>
                <w:sz w:val="24"/>
                <w:szCs w:val="24"/>
              </w:rPr>
              <w:t>Обобщение по разделу «Люблю природу русскую. Зима»</w:t>
            </w:r>
            <w:proofErr w:type="gramStart"/>
            <w:r>
              <w:rPr>
                <w:i/>
                <w:sz w:val="24"/>
                <w:szCs w:val="24"/>
              </w:rPr>
              <w:t xml:space="preserve"> .</w:t>
            </w:r>
            <w:proofErr w:type="gramEnd"/>
            <w:r>
              <w:rPr>
                <w:i/>
                <w:sz w:val="24"/>
                <w:szCs w:val="24"/>
              </w:rPr>
              <w:t xml:space="preserve"> Дидактическая  игра.</w:t>
            </w:r>
          </w:p>
        </w:tc>
        <w:tc>
          <w:tcPr>
            <w:tcW w:w="9055" w:type="dxa"/>
            <w:gridSpan w:val="3"/>
            <w:vMerge w:val="restart"/>
            <w:tcBorders>
              <w:right w:val="nil"/>
            </w:tcBorders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 xml:space="preserve">Работа с иллюстрациями, музыкальными произведениями и содержанием стихотворения в комплексе; выявление связи произведений литературы с другими видами искусств. </w:t>
            </w:r>
          </w:p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 xml:space="preserve">Создание устного сочинения повествовательного характера с элементами рассуждения и описания. </w:t>
            </w:r>
          </w:p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>Выразительное чтение, использование интонаций, соответствующих смыслу поэтического текста</w:t>
            </w:r>
          </w:p>
        </w:tc>
        <w:tc>
          <w:tcPr>
            <w:tcW w:w="1004" w:type="dxa"/>
            <w:gridSpan w:val="5"/>
            <w:tcBorders>
              <w:right w:val="nil"/>
            </w:tcBorders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86" w:type="dxa"/>
            <w:gridSpan w:val="3"/>
            <w:tcBorders>
              <w:right w:val="single" w:sz="4" w:space="0" w:color="auto"/>
            </w:tcBorders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</w:tr>
      <w:tr w:rsidR="006903C2" w:rsidRPr="006E7DDC" w:rsidTr="000C0075">
        <w:trPr>
          <w:trHeight w:val="866"/>
        </w:trPr>
        <w:tc>
          <w:tcPr>
            <w:tcW w:w="466" w:type="dxa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>72</w:t>
            </w:r>
          </w:p>
        </w:tc>
        <w:tc>
          <w:tcPr>
            <w:tcW w:w="3433" w:type="dxa"/>
            <w:gridSpan w:val="4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>Проверочная работа. Оценка своих достижений.</w:t>
            </w:r>
          </w:p>
        </w:tc>
        <w:tc>
          <w:tcPr>
            <w:tcW w:w="9055" w:type="dxa"/>
            <w:gridSpan w:val="3"/>
            <w:vMerge/>
            <w:tcBorders>
              <w:right w:val="nil"/>
            </w:tcBorders>
            <w:vAlign w:val="center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04" w:type="dxa"/>
            <w:gridSpan w:val="5"/>
            <w:tcBorders>
              <w:right w:val="nil"/>
            </w:tcBorders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86" w:type="dxa"/>
            <w:gridSpan w:val="3"/>
            <w:tcBorders>
              <w:right w:val="single" w:sz="4" w:space="0" w:color="auto"/>
            </w:tcBorders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</w:tr>
      <w:tr w:rsidR="006903C2" w:rsidRPr="006E7DDC" w:rsidTr="000C0075">
        <w:trPr>
          <w:trHeight w:val="80"/>
        </w:trPr>
        <w:tc>
          <w:tcPr>
            <w:tcW w:w="14844" w:type="dxa"/>
            <w:gridSpan w:val="16"/>
            <w:tcBorders>
              <w:right w:val="single" w:sz="4" w:space="0" w:color="auto"/>
            </w:tcBorders>
          </w:tcPr>
          <w:p w:rsidR="006903C2" w:rsidRPr="00B254F2" w:rsidRDefault="006903C2" w:rsidP="000C0075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B254F2">
              <w:rPr>
                <w:b/>
                <w:sz w:val="24"/>
                <w:szCs w:val="24"/>
              </w:rPr>
              <w:t>Писатели - детям.(17ч)</w:t>
            </w:r>
          </w:p>
        </w:tc>
      </w:tr>
      <w:tr w:rsidR="006903C2" w:rsidRPr="006E7DDC" w:rsidTr="000C0075">
        <w:trPr>
          <w:trHeight w:val="104"/>
        </w:trPr>
        <w:tc>
          <w:tcPr>
            <w:tcW w:w="466" w:type="dxa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lastRenderedPageBreak/>
              <w:t>73</w:t>
            </w:r>
          </w:p>
        </w:tc>
        <w:tc>
          <w:tcPr>
            <w:tcW w:w="3443" w:type="dxa"/>
            <w:gridSpan w:val="5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>Писатели - детям.</w:t>
            </w:r>
          </w:p>
        </w:tc>
        <w:tc>
          <w:tcPr>
            <w:tcW w:w="9057" w:type="dxa"/>
            <w:gridSpan w:val="3"/>
            <w:vMerge w:val="restart"/>
            <w:tcBorders>
              <w:right w:val="nil"/>
            </w:tcBorders>
          </w:tcPr>
          <w:p w:rsidR="006903C2" w:rsidRPr="00753B5C" w:rsidRDefault="006903C2" w:rsidP="000C0075">
            <w:pPr>
              <w:pStyle w:val="a3"/>
              <w:rPr>
                <w:bCs/>
                <w:color w:val="000000"/>
                <w:sz w:val="24"/>
                <w:szCs w:val="24"/>
              </w:rPr>
            </w:pPr>
            <w:r w:rsidRPr="006E7DDC">
              <w:rPr>
                <w:bCs/>
                <w:color w:val="000000"/>
                <w:sz w:val="24"/>
                <w:szCs w:val="24"/>
                <w:shd w:val="clear" w:color="auto" w:fill="FFFFFF"/>
              </w:rPr>
              <w:t>Прогнозировать</w:t>
            </w:r>
            <w:r w:rsidRPr="006E7DDC">
              <w:rPr>
                <w:bCs/>
                <w:color w:val="000000"/>
                <w:sz w:val="24"/>
                <w:szCs w:val="24"/>
              </w:rPr>
              <w:t> </w:t>
            </w:r>
            <w:r w:rsidRPr="006E7DDC">
              <w:rPr>
                <w:color w:val="000000"/>
                <w:sz w:val="24"/>
                <w:szCs w:val="24"/>
                <w:shd w:val="clear" w:color="auto" w:fill="FFFFFF"/>
              </w:rPr>
              <w:t xml:space="preserve">содержание </w:t>
            </w:r>
            <w:proofErr w:type="spellStart"/>
            <w:r w:rsidRPr="006E7DDC">
              <w:rPr>
                <w:color w:val="000000"/>
                <w:sz w:val="24"/>
                <w:szCs w:val="24"/>
                <w:shd w:val="clear" w:color="auto" w:fill="FFFFFF"/>
              </w:rPr>
              <w:t>раздела</w:t>
            </w:r>
            <w:proofErr w:type="gramStart"/>
            <w:r w:rsidRPr="006E7DDC">
              <w:rPr>
                <w:color w:val="000000"/>
                <w:sz w:val="24"/>
                <w:szCs w:val="24"/>
                <w:shd w:val="clear" w:color="auto" w:fill="FFFFFF"/>
              </w:rPr>
              <w:t>.</w:t>
            </w:r>
            <w:r w:rsidRPr="006E7DDC">
              <w:rPr>
                <w:bCs/>
                <w:color w:val="000000"/>
                <w:sz w:val="24"/>
                <w:szCs w:val="24"/>
                <w:shd w:val="clear" w:color="auto" w:fill="FFFFFF"/>
              </w:rPr>
              <w:t>Ч</w:t>
            </w:r>
            <w:proofErr w:type="gramEnd"/>
            <w:r w:rsidRPr="006E7DDC">
              <w:rPr>
                <w:bCs/>
                <w:color w:val="000000"/>
                <w:sz w:val="24"/>
                <w:szCs w:val="24"/>
                <w:shd w:val="clear" w:color="auto" w:fill="FFFFFF"/>
              </w:rPr>
              <w:t>итать</w:t>
            </w:r>
            <w:proofErr w:type="spellEnd"/>
            <w:r w:rsidRPr="006E7DDC">
              <w:rPr>
                <w:bCs/>
                <w:color w:val="000000"/>
                <w:sz w:val="24"/>
                <w:szCs w:val="24"/>
              </w:rPr>
              <w:t> </w:t>
            </w:r>
            <w:r w:rsidRPr="006E7DDC">
              <w:rPr>
                <w:color w:val="000000"/>
                <w:sz w:val="24"/>
                <w:szCs w:val="24"/>
                <w:shd w:val="clear" w:color="auto" w:fill="FFFFFF"/>
              </w:rPr>
              <w:t xml:space="preserve">выразительно, отражая настроение </w:t>
            </w:r>
            <w:proofErr w:type="spellStart"/>
            <w:r w:rsidRPr="006E7DDC">
              <w:rPr>
                <w:color w:val="000000"/>
                <w:sz w:val="24"/>
                <w:szCs w:val="24"/>
                <w:shd w:val="clear" w:color="auto" w:fill="FFFFFF"/>
              </w:rPr>
              <w:t>стихотворения.</w:t>
            </w:r>
            <w:r w:rsidRPr="006E7DDC">
              <w:rPr>
                <w:bCs/>
                <w:color w:val="000000"/>
                <w:sz w:val="24"/>
                <w:szCs w:val="24"/>
              </w:rPr>
              <w:t>Воспринимать</w:t>
            </w:r>
            <w:proofErr w:type="spellEnd"/>
            <w:r w:rsidRPr="006E7DDC">
              <w:rPr>
                <w:color w:val="000000"/>
                <w:sz w:val="24"/>
                <w:szCs w:val="24"/>
              </w:rPr>
              <w:t xml:space="preserve"> на слух художественный </w:t>
            </w:r>
            <w:proofErr w:type="spellStart"/>
            <w:r w:rsidRPr="006E7DDC">
              <w:rPr>
                <w:color w:val="000000"/>
                <w:sz w:val="24"/>
                <w:szCs w:val="24"/>
              </w:rPr>
              <w:t>текст.</w:t>
            </w:r>
            <w:r w:rsidRPr="006E7DDC">
              <w:rPr>
                <w:bCs/>
                <w:color w:val="000000"/>
                <w:sz w:val="24"/>
                <w:szCs w:val="24"/>
              </w:rPr>
              <w:t>Определять</w:t>
            </w:r>
            <w:proofErr w:type="spellEnd"/>
            <w:r w:rsidRPr="006E7DDC"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6E7DDC">
              <w:rPr>
                <w:color w:val="000000"/>
                <w:sz w:val="24"/>
                <w:szCs w:val="24"/>
              </w:rPr>
              <w:t>смысл произведения. </w:t>
            </w:r>
          </w:p>
          <w:p w:rsidR="006903C2" w:rsidRPr="006E7DDC" w:rsidRDefault="006903C2" w:rsidP="000C0075">
            <w:pPr>
              <w:pStyle w:val="a3"/>
              <w:rPr>
                <w:color w:val="000000"/>
                <w:sz w:val="24"/>
                <w:szCs w:val="24"/>
              </w:rPr>
            </w:pPr>
            <w:r w:rsidRPr="006E7DDC">
              <w:rPr>
                <w:bCs/>
                <w:color w:val="000000"/>
                <w:sz w:val="24"/>
                <w:szCs w:val="24"/>
              </w:rPr>
              <w:t>Объяснять </w:t>
            </w:r>
            <w:r w:rsidRPr="006E7DDC">
              <w:rPr>
                <w:color w:val="000000"/>
                <w:sz w:val="24"/>
                <w:szCs w:val="24"/>
              </w:rPr>
              <w:t>лексическое значение некоторых слов на основе словаря учебника и толкового словаря.</w:t>
            </w:r>
          </w:p>
          <w:p w:rsidR="006903C2" w:rsidRPr="00753B5C" w:rsidRDefault="006903C2" w:rsidP="000C0075">
            <w:pPr>
              <w:pStyle w:val="a3"/>
              <w:rPr>
                <w:bCs/>
                <w:color w:val="000000"/>
                <w:sz w:val="24"/>
                <w:szCs w:val="24"/>
              </w:rPr>
            </w:pPr>
            <w:r w:rsidRPr="006E7DDC">
              <w:rPr>
                <w:bCs/>
                <w:color w:val="000000"/>
                <w:sz w:val="24"/>
                <w:szCs w:val="24"/>
              </w:rPr>
              <w:t>Определять </w:t>
            </w:r>
            <w:r w:rsidRPr="006E7DDC">
              <w:rPr>
                <w:color w:val="000000"/>
                <w:sz w:val="24"/>
                <w:szCs w:val="24"/>
              </w:rPr>
              <w:t xml:space="preserve">особенности юмористического </w:t>
            </w:r>
            <w:proofErr w:type="spellStart"/>
            <w:r w:rsidRPr="006E7DDC">
              <w:rPr>
                <w:color w:val="000000"/>
                <w:sz w:val="24"/>
                <w:szCs w:val="24"/>
              </w:rPr>
              <w:t>произведения</w:t>
            </w:r>
            <w:proofErr w:type="gramStart"/>
            <w:r w:rsidRPr="006E7DDC">
              <w:rPr>
                <w:color w:val="000000"/>
                <w:sz w:val="24"/>
                <w:szCs w:val="24"/>
              </w:rPr>
              <w:t>;</w:t>
            </w:r>
            <w:r w:rsidRPr="006E7DDC">
              <w:rPr>
                <w:bCs/>
                <w:color w:val="000000"/>
                <w:sz w:val="24"/>
                <w:szCs w:val="24"/>
              </w:rPr>
              <w:t>х</w:t>
            </w:r>
            <w:proofErr w:type="gramEnd"/>
            <w:r w:rsidRPr="006E7DDC">
              <w:rPr>
                <w:bCs/>
                <w:color w:val="000000"/>
                <w:sz w:val="24"/>
                <w:szCs w:val="24"/>
              </w:rPr>
              <w:t>арактеризовать</w:t>
            </w:r>
            <w:proofErr w:type="spellEnd"/>
            <w:r w:rsidRPr="006E7DDC">
              <w:rPr>
                <w:bCs/>
                <w:color w:val="000000"/>
                <w:sz w:val="24"/>
                <w:szCs w:val="24"/>
              </w:rPr>
              <w:t> </w:t>
            </w:r>
            <w:r w:rsidRPr="006E7DDC">
              <w:rPr>
                <w:color w:val="000000"/>
                <w:sz w:val="24"/>
                <w:szCs w:val="24"/>
              </w:rPr>
              <w:t>героя, используя слова-антонимы. </w:t>
            </w:r>
          </w:p>
          <w:p w:rsidR="006903C2" w:rsidRPr="006E7DDC" w:rsidRDefault="006903C2" w:rsidP="000C0075">
            <w:pPr>
              <w:pStyle w:val="a3"/>
              <w:rPr>
                <w:color w:val="000000"/>
                <w:sz w:val="24"/>
                <w:szCs w:val="24"/>
              </w:rPr>
            </w:pPr>
            <w:r w:rsidRPr="006E7DDC">
              <w:rPr>
                <w:bCs/>
                <w:color w:val="000000"/>
                <w:sz w:val="24"/>
                <w:szCs w:val="24"/>
              </w:rPr>
              <w:t>Находить </w:t>
            </w:r>
            <w:r w:rsidRPr="006E7DDC">
              <w:rPr>
                <w:color w:val="000000"/>
                <w:sz w:val="24"/>
                <w:szCs w:val="24"/>
              </w:rPr>
              <w:t>слова, которые с помощью звука помогают представить образ героя произведения.</w:t>
            </w:r>
          </w:p>
          <w:p w:rsidR="006903C2" w:rsidRPr="006E7DDC" w:rsidRDefault="006903C2" w:rsidP="000C0075">
            <w:pPr>
              <w:pStyle w:val="a3"/>
              <w:rPr>
                <w:color w:val="000000"/>
                <w:sz w:val="24"/>
                <w:szCs w:val="24"/>
              </w:rPr>
            </w:pPr>
            <w:r w:rsidRPr="006E7DDC">
              <w:rPr>
                <w:bCs/>
                <w:color w:val="000000"/>
                <w:sz w:val="24"/>
                <w:szCs w:val="24"/>
              </w:rPr>
              <w:t>Рассказывать </w:t>
            </w:r>
            <w:r w:rsidRPr="006E7DDC">
              <w:rPr>
                <w:color w:val="000000"/>
                <w:sz w:val="24"/>
                <w:szCs w:val="24"/>
              </w:rPr>
              <w:t>о героях, отражая собственное отношение к ним; выразительно</w:t>
            </w:r>
            <w:r w:rsidRPr="006E7DDC">
              <w:rPr>
                <w:bCs/>
                <w:color w:val="000000"/>
                <w:sz w:val="24"/>
                <w:szCs w:val="24"/>
              </w:rPr>
              <w:t> читать</w:t>
            </w:r>
            <w:r w:rsidRPr="006E7DDC">
              <w:rPr>
                <w:color w:val="000000"/>
                <w:sz w:val="24"/>
                <w:szCs w:val="24"/>
              </w:rPr>
              <w:t> юмористические эпизоды из произведения.</w:t>
            </w:r>
          </w:p>
          <w:p w:rsidR="006903C2" w:rsidRPr="006E7DDC" w:rsidRDefault="006903C2" w:rsidP="000C0075">
            <w:pPr>
              <w:pStyle w:val="a3"/>
              <w:rPr>
                <w:color w:val="000000"/>
                <w:sz w:val="24"/>
                <w:szCs w:val="24"/>
              </w:rPr>
            </w:pPr>
            <w:r w:rsidRPr="006E7DDC">
              <w:rPr>
                <w:bCs/>
                <w:color w:val="000000"/>
                <w:sz w:val="24"/>
                <w:szCs w:val="24"/>
              </w:rPr>
              <w:t>Составлять</w:t>
            </w:r>
            <w:r w:rsidRPr="006E7DDC">
              <w:rPr>
                <w:color w:val="000000"/>
                <w:sz w:val="24"/>
                <w:szCs w:val="24"/>
              </w:rPr>
              <w:t> план произведения, пересказывать текст подробно на основе плана. </w:t>
            </w:r>
          </w:p>
          <w:p w:rsidR="006903C2" w:rsidRPr="006E7DDC" w:rsidRDefault="006903C2" w:rsidP="000C0075">
            <w:pPr>
              <w:pStyle w:val="a3"/>
              <w:rPr>
                <w:color w:val="000000"/>
                <w:sz w:val="24"/>
                <w:szCs w:val="24"/>
              </w:rPr>
            </w:pPr>
            <w:r w:rsidRPr="006E7DDC">
              <w:rPr>
                <w:bCs/>
                <w:color w:val="000000"/>
                <w:sz w:val="24"/>
                <w:szCs w:val="24"/>
              </w:rPr>
              <w:t>Пересказывать </w:t>
            </w:r>
            <w:r w:rsidRPr="006E7DDC">
              <w:rPr>
                <w:color w:val="000000"/>
                <w:sz w:val="24"/>
                <w:szCs w:val="24"/>
              </w:rPr>
              <w:t>текст подробно на основе картинного плана, высказывать своё мнение.</w:t>
            </w:r>
          </w:p>
          <w:p w:rsidR="006903C2" w:rsidRPr="006E7DDC" w:rsidRDefault="006903C2" w:rsidP="000C0075">
            <w:pPr>
              <w:pStyle w:val="a3"/>
              <w:rPr>
                <w:color w:val="000000"/>
                <w:sz w:val="24"/>
                <w:szCs w:val="24"/>
              </w:rPr>
            </w:pPr>
            <w:r w:rsidRPr="006E7DDC">
              <w:rPr>
                <w:bCs/>
                <w:color w:val="000000"/>
                <w:sz w:val="24"/>
                <w:szCs w:val="24"/>
              </w:rPr>
              <w:t>Планировать</w:t>
            </w:r>
            <w:r w:rsidRPr="006E7DDC">
              <w:rPr>
                <w:color w:val="000000"/>
                <w:sz w:val="24"/>
                <w:szCs w:val="24"/>
              </w:rPr>
              <w:t> возможный вариант исправления допущенных ошибок.</w:t>
            </w:r>
          </w:p>
          <w:p w:rsidR="006903C2" w:rsidRPr="00753B5C" w:rsidRDefault="006903C2" w:rsidP="000C0075">
            <w:pPr>
              <w:pStyle w:val="a3"/>
              <w:rPr>
                <w:color w:val="000000"/>
                <w:sz w:val="24"/>
                <w:szCs w:val="24"/>
              </w:rPr>
            </w:pPr>
            <w:r w:rsidRPr="006E7DDC">
              <w:rPr>
                <w:bCs/>
                <w:color w:val="000000"/>
                <w:sz w:val="24"/>
                <w:szCs w:val="24"/>
              </w:rPr>
              <w:t>Читать </w:t>
            </w:r>
            <w:r w:rsidRPr="006E7DDC">
              <w:rPr>
                <w:color w:val="000000"/>
                <w:sz w:val="24"/>
                <w:szCs w:val="24"/>
              </w:rPr>
              <w:t xml:space="preserve">тексты в </w:t>
            </w:r>
            <w:proofErr w:type="spellStart"/>
            <w:r w:rsidRPr="006E7DDC">
              <w:rPr>
                <w:color w:val="000000"/>
                <w:sz w:val="24"/>
                <w:szCs w:val="24"/>
              </w:rPr>
              <w:t>паре</w:t>
            </w:r>
            <w:proofErr w:type="gramStart"/>
            <w:r w:rsidRPr="006E7DDC">
              <w:rPr>
                <w:color w:val="000000"/>
                <w:sz w:val="24"/>
                <w:szCs w:val="24"/>
              </w:rPr>
              <w:t>,</w:t>
            </w:r>
            <w:r w:rsidRPr="006E7DDC">
              <w:rPr>
                <w:bCs/>
                <w:color w:val="000000"/>
                <w:sz w:val="24"/>
                <w:szCs w:val="24"/>
              </w:rPr>
              <w:t>о</w:t>
            </w:r>
            <w:proofErr w:type="gramEnd"/>
            <w:r w:rsidRPr="006E7DDC">
              <w:rPr>
                <w:bCs/>
                <w:color w:val="000000"/>
                <w:sz w:val="24"/>
                <w:szCs w:val="24"/>
              </w:rPr>
              <w:t>рганизовывать</w:t>
            </w:r>
            <w:proofErr w:type="spellEnd"/>
            <w:r w:rsidRPr="006E7DDC">
              <w:rPr>
                <w:color w:val="000000"/>
                <w:sz w:val="24"/>
                <w:szCs w:val="24"/>
              </w:rPr>
              <w:t> </w:t>
            </w:r>
            <w:proofErr w:type="spellStart"/>
            <w:r w:rsidRPr="006E7DDC">
              <w:rPr>
                <w:color w:val="000000"/>
                <w:sz w:val="24"/>
                <w:szCs w:val="24"/>
              </w:rPr>
              <w:t>взаимоконтроль,</w:t>
            </w:r>
            <w:r w:rsidRPr="006E7DDC">
              <w:rPr>
                <w:bCs/>
                <w:color w:val="000000"/>
                <w:sz w:val="24"/>
                <w:szCs w:val="24"/>
              </w:rPr>
              <w:t>оценивать</w:t>
            </w:r>
            <w:proofErr w:type="spellEnd"/>
            <w:r w:rsidRPr="006E7DDC">
              <w:rPr>
                <w:color w:val="000000"/>
                <w:sz w:val="24"/>
                <w:szCs w:val="24"/>
              </w:rPr>
              <w:t> своё чтение.</w:t>
            </w:r>
          </w:p>
        </w:tc>
        <w:tc>
          <w:tcPr>
            <w:tcW w:w="992" w:type="dxa"/>
            <w:gridSpan w:val="4"/>
            <w:tcBorders>
              <w:right w:val="nil"/>
            </w:tcBorders>
          </w:tcPr>
          <w:p w:rsidR="006903C2" w:rsidRPr="00C1084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86" w:type="dxa"/>
            <w:gridSpan w:val="3"/>
            <w:tcBorders>
              <w:right w:val="single" w:sz="4" w:space="0" w:color="auto"/>
            </w:tcBorders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</w:tr>
      <w:tr w:rsidR="006903C2" w:rsidRPr="006E7DDC" w:rsidTr="000C0075">
        <w:trPr>
          <w:trHeight w:val="103"/>
        </w:trPr>
        <w:tc>
          <w:tcPr>
            <w:tcW w:w="466" w:type="dxa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>74</w:t>
            </w:r>
          </w:p>
        </w:tc>
        <w:tc>
          <w:tcPr>
            <w:tcW w:w="3443" w:type="dxa"/>
            <w:gridSpan w:val="5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>К.И.Чуковский «Путаница»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9057" w:type="dxa"/>
            <w:gridSpan w:val="3"/>
            <w:vMerge/>
            <w:tcBorders>
              <w:right w:val="nil"/>
            </w:tcBorders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4"/>
            <w:tcBorders>
              <w:right w:val="nil"/>
            </w:tcBorders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86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</w:tr>
      <w:tr w:rsidR="006903C2" w:rsidRPr="006E7DDC" w:rsidTr="000C0075">
        <w:trPr>
          <w:trHeight w:val="81"/>
        </w:trPr>
        <w:tc>
          <w:tcPr>
            <w:tcW w:w="466" w:type="dxa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>75</w:t>
            </w:r>
          </w:p>
        </w:tc>
        <w:tc>
          <w:tcPr>
            <w:tcW w:w="3443" w:type="dxa"/>
            <w:gridSpan w:val="5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>К.И.Чуковский «Радость»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9057" w:type="dxa"/>
            <w:gridSpan w:val="3"/>
            <w:vMerge/>
            <w:tcBorders>
              <w:right w:val="nil"/>
            </w:tcBorders>
            <w:vAlign w:val="center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4"/>
            <w:tcBorders>
              <w:right w:val="nil"/>
            </w:tcBorders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86" w:type="dxa"/>
            <w:gridSpan w:val="3"/>
            <w:tcBorders>
              <w:right w:val="single" w:sz="4" w:space="0" w:color="auto"/>
            </w:tcBorders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</w:tr>
      <w:tr w:rsidR="006903C2" w:rsidRPr="006E7DDC" w:rsidTr="000C0075">
        <w:trPr>
          <w:trHeight w:val="69"/>
        </w:trPr>
        <w:tc>
          <w:tcPr>
            <w:tcW w:w="466" w:type="dxa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>76</w:t>
            </w:r>
          </w:p>
        </w:tc>
        <w:tc>
          <w:tcPr>
            <w:tcW w:w="3443" w:type="dxa"/>
            <w:gridSpan w:val="5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>К.И.Чуковский «</w:t>
            </w:r>
            <w:proofErr w:type="spellStart"/>
            <w:r w:rsidRPr="006E7DDC">
              <w:rPr>
                <w:sz w:val="24"/>
                <w:szCs w:val="24"/>
              </w:rPr>
              <w:t>Федорино</w:t>
            </w:r>
            <w:proofErr w:type="spellEnd"/>
            <w:r w:rsidRPr="006E7DDC">
              <w:rPr>
                <w:sz w:val="24"/>
                <w:szCs w:val="24"/>
              </w:rPr>
              <w:t xml:space="preserve"> горе»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9057" w:type="dxa"/>
            <w:gridSpan w:val="3"/>
            <w:tcBorders>
              <w:right w:val="nil"/>
            </w:tcBorders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 xml:space="preserve">Развитие навыков сотрудничества </w:t>
            </w:r>
            <w:proofErr w:type="gramStart"/>
            <w:r w:rsidRPr="006E7DDC">
              <w:rPr>
                <w:sz w:val="24"/>
                <w:szCs w:val="24"/>
              </w:rPr>
              <w:t>со</w:t>
            </w:r>
            <w:proofErr w:type="gramEnd"/>
            <w:r w:rsidRPr="006E7DDC">
              <w:rPr>
                <w:sz w:val="24"/>
                <w:szCs w:val="24"/>
              </w:rPr>
              <w:t xml:space="preserve"> взрослыми и сверст</w:t>
            </w:r>
            <w:r w:rsidRPr="006E7DDC">
              <w:rPr>
                <w:sz w:val="24"/>
                <w:szCs w:val="24"/>
              </w:rPr>
              <w:softHyphen/>
              <w:t>никами в разных социальных ситуациях, умения избегать кон</w:t>
            </w:r>
            <w:r w:rsidRPr="006E7DDC">
              <w:rPr>
                <w:sz w:val="24"/>
                <w:szCs w:val="24"/>
              </w:rPr>
              <w:softHyphen/>
              <w:t>фликтов и находить выходы из спорных ситуаций</w:t>
            </w:r>
          </w:p>
        </w:tc>
        <w:tc>
          <w:tcPr>
            <w:tcW w:w="992" w:type="dxa"/>
            <w:gridSpan w:val="4"/>
            <w:tcBorders>
              <w:right w:val="nil"/>
            </w:tcBorders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86" w:type="dxa"/>
            <w:gridSpan w:val="3"/>
            <w:tcBorders>
              <w:right w:val="single" w:sz="4" w:space="0" w:color="auto"/>
            </w:tcBorders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</w:tr>
      <w:tr w:rsidR="006903C2" w:rsidRPr="006E7DDC" w:rsidTr="000C0075">
        <w:trPr>
          <w:trHeight w:val="56"/>
        </w:trPr>
        <w:tc>
          <w:tcPr>
            <w:tcW w:w="466" w:type="dxa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>77</w:t>
            </w:r>
          </w:p>
        </w:tc>
        <w:tc>
          <w:tcPr>
            <w:tcW w:w="3443" w:type="dxa"/>
            <w:gridSpan w:val="5"/>
          </w:tcPr>
          <w:p w:rsidR="006903C2" w:rsidRPr="0039265C" w:rsidRDefault="006903C2" w:rsidP="000C0075">
            <w:pPr>
              <w:pStyle w:val="a3"/>
              <w:rPr>
                <w:i/>
                <w:sz w:val="24"/>
                <w:szCs w:val="24"/>
              </w:rPr>
            </w:pPr>
            <w:r w:rsidRPr="00FE3688">
              <w:rPr>
                <w:sz w:val="24"/>
                <w:szCs w:val="24"/>
              </w:rPr>
              <w:t>К.И.Чуковский «</w:t>
            </w:r>
            <w:proofErr w:type="spellStart"/>
            <w:r w:rsidRPr="00FE3688">
              <w:rPr>
                <w:sz w:val="24"/>
                <w:szCs w:val="24"/>
              </w:rPr>
              <w:t>Федорино</w:t>
            </w:r>
            <w:proofErr w:type="spellEnd"/>
            <w:r w:rsidRPr="00FE3688">
              <w:rPr>
                <w:sz w:val="24"/>
                <w:szCs w:val="24"/>
              </w:rPr>
              <w:t xml:space="preserve"> горе»</w:t>
            </w:r>
            <w:r>
              <w:rPr>
                <w:sz w:val="24"/>
                <w:szCs w:val="24"/>
              </w:rPr>
              <w:t>.</w:t>
            </w:r>
            <w:r>
              <w:rPr>
                <w:i/>
                <w:sz w:val="24"/>
                <w:szCs w:val="24"/>
              </w:rPr>
              <w:t xml:space="preserve"> Театрализованная постановка.</w:t>
            </w:r>
          </w:p>
        </w:tc>
        <w:tc>
          <w:tcPr>
            <w:tcW w:w="9067" w:type="dxa"/>
            <w:gridSpan w:val="4"/>
            <w:tcBorders>
              <w:right w:val="nil"/>
            </w:tcBorders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>понимание литературы как явления национальной и ми</w:t>
            </w:r>
            <w:r w:rsidRPr="006E7DDC">
              <w:rPr>
                <w:sz w:val="24"/>
                <w:szCs w:val="24"/>
              </w:rPr>
              <w:softHyphen/>
              <w:t xml:space="preserve">ровой культуры, средства сохранения и передачи нравственных ценностей и традиций; </w:t>
            </w:r>
          </w:p>
        </w:tc>
        <w:tc>
          <w:tcPr>
            <w:tcW w:w="1012" w:type="dxa"/>
            <w:gridSpan w:val="4"/>
            <w:tcBorders>
              <w:right w:val="nil"/>
            </w:tcBorders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56" w:type="dxa"/>
            <w:gridSpan w:val="2"/>
            <w:tcBorders>
              <w:right w:val="single" w:sz="4" w:space="0" w:color="auto"/>
            </w:tcBorders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</w:tr>
      <w:tr w:rsidR="006903C2" w:rsidRPr="006E7DDC" w:rsidTr="000C0075">
        <w:trPr>
          <w:trHeight w:val="92"/>
        </w:trPr>
        <w:tc>
          <w:tcPr>
            <w:tcW w:w="466" w:type="dxa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>78</w:t>
            </w:r>
          </w:p>
        </w:tc>
        <w:tc>
          <w:tcPr>
            <w:tcW w:w="3443" w:type="dxa"/>
            <w:gridSpan w:val="5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 xml:space="preserve">С.Я.Маршак «Кот </w:t>
            </w:r>
            <w:proofErr w:type="spellStart"/>
            <w:r w:rsidRPr="006E7DDC">
              <w:rPr>
                <w:sz w:val="24"/>
                <w:szCs w:val="24"/>
              </w:rPr>
              <w:t>илодыри</w:t>
            </w:r>
            <w:proofErr w:type="spellEnd"/>
            <w:r w:rsidRPr="006E7DDC">
              <w:rPr>
                <w:sz w:val="24"/>
                <w:szCs w:val="24"/>
              </w:rPr>
              <w:t>»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9067" w:type="dxa"/>
            <w:gridSpan w:val="4"/>
            <w:tcBorders>
              <w:right w:val="nil"/>
            </w:tcBorders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Выразительное чтение, </w:t>
            </w:r>
            <w:r w:rsidRPr="006E7DDC">
              <w:rPr>
                <w:sz w:val="24"/>
                <w:szCs w:val="24"/>
              </w:rPr>
              <w:t xml:space="preserve">использование интонаций, соответствующих смыслу </w:t>
            </w:r>
            <w:proofErr w:type="spellStart"/>
            <w:r w:rsidRPr="006E7DDC">
              <w:rPr>
                <w:sz w:val="24"/>
                <w:szCs w:val="24"/>
              </w:rPr>
              <w:t>текста</w:t>
            </w:r>
            <w:proofErr w:type="gramStart"/>
            <w:r>
              <w:rPr>
                <w:sz w:val="24"/>
                <w:szCs w:val="24"/>
              </w:rPr>
              <w:t>.</w:t>
            </w:r>
            <w:r w:rsidRPr="006E7DDC">
              <w:rPr>
                <w:bCs/>
                <w:i/>
                <w:iCs/>
                <w:sz w:val="24"/>
                <w:szCs w:val="24"/>
              </w:rPr>
              <w:t>З</w:t>
            </w:r>
            <w:proofErr w:type="gramEnd"/>
            <w:r w:rsidRPr="006E7DDC">
              <w:rPr>
                <w:bCs/>
                <w:i/>
                <w:iCs/>
                <w:sz w:val="24"/>
                <w:szCs w:val="24"/>
              </w:rPr>
              <w:t>нать</w:t>
            </w:r>
            <w:proofErr w:type="spellEnd"/>
            <w:r w:rsidRPr="006E7DDC">
              <w:rPr>
                <w:sz w:val="24"/>
                <w:szCs w:val="24"/>
              </w:rPr>
              <w:t xml:space="preserve"> творчество С. Я. Маршака.</w:t>
            </w:r>
          </w:p>
          <w:p w:rsidR="006903C2" w:rsidRDefault="006903C2" w:rsidP="000C0075">
            <w:pPr>
              <w:pStyle w:val="a3"/>
              <w:rPr>
                <w:bCs/>
                <w:i/>
                <w:iCs/>
                <w:sz w:val="24"/>
                <w:szCs w:val="24"/>
              </w:rPr>
            </w:pPr>
            <w:r w:rsidRPr="006E7DDC">
              <w:rPr>
                <w:bCs/>
                <w:i/>
                <w:iCs/>
                <w:sz w:val="24"/>
                <w:szCs w:val="24"/>
              </w:rPr>
              <w:t>Уметь:</w:t>
            </w:r>
          </w:p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 xml:space="preserve">– анализировать юмористические стихотворения; </w:t>
            </w:r>
          </w:p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 xml:space="preserve">– давать характеристику героям; </w:t>
            </w:r>
          </w:p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 xml:space="preserve">– выразительно читать произведения; </w:t>
            </w:r>
          </w:p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>– отвечать на вопросы по прочитанному тексту</w:t>
            </w:r>
          </w:p>
        </w:tc>
        <w:tc>
          <w:tcPr>
            <w:tcW w:w="1012" w:type="dxa"/>
            <w:gridSpan w:val="4"/>
            <w:tcBorders>
              <w:right w:val="nil"/>
            </w:tcBorders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56" w:type="dxa"/>
            <w:gridSpan w:val="2"/>
            <w:tcBorders>
              <w:right w:val="single" w:sz="4" w:space="0" w:color="auto"/>
            </w:tcBorders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</w:tr>
      <w:tr w:rsidR="006903C2" w:rsidRPr="006E7DDC" w:rsidTr="000C0075">
        <w:trPr>
          <w:trHeight w:val="126"/>
        </w:trPr>
        <w:tc>
          <w:tcPr>
            <w:tcW w:w="466" w:type="dxa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>79</w:t>
            </w:r>
          </w:p>
        </w:tc>
        <w:tc>
          <w:tcPr>
            <w:tcW w:w="3443" w:type="dxa"/>
            <w:gridSpan w:val="5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>С.В.Михалков «Мой секрет», «Сила воли»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9067" w:type="dxa"/>
            <w:gridSpan w:val="4"/>
            <w:tcBorders>
              <w:right w:val="nil"/>
            </w:tcBorders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Использовать разные виды</w:t>
            </w:r>
            <w:r w:rsidRPr="006E7DDC">
              <w:rPr>
                <w:sz w:val="24"/>
                <w:szCs w:val="24"/>
              </w:rPr>
              <w:t xml:space="preserve"> чтения (изучающее (смысло</w:t>
            </w:r>
            <w:r w:rsidRPr="006E7DDC">
              <w:rPr>
                <w:sz w:val="24"/>
                <w:szCs w:val="24"/>
              </w:rPr>
              <w:softHyphen/>
              <w:t>вое), уча</w:t>
            </w:r>
            <w:r w:rsidRPr="006E7DDC">
              <w:rPr>
                <w:sz w:val="24"/>
                <w:szCs w:val="24"/>
              </w:rPr>
              <w:softHyphen/>
              <w:t>ствовать в их обсуждении, давать и обосновывать нравственную оценку поступков героев;</w:t>
            </w:r>
          </w:p>
        </w:tc>
        <w:tc>
          <w:tcPr>
            <w:tcW w:w="1012" w:type="dxa"/>
            <w:gridSpan w:val="4"/>
            <w:tcBorders>
              <w:right w:val="nil"/>
            </w:tcBorders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56" w:type="dxa"/>
            <w:gridSpan w:val="2"/>
            <w:tcBorders>
              <w:right w:val="single" w:sz="4" w:space="0" w:color="auto"/>
            </w:tcBorders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</w:tr>
      <w:tr w:rsidR="006903C2" w:rsidRPr="006E7DDC" w:rsidTr="000C0075">
        <w:trPr>
          <w:trHeight w:val="58"/>
        </w:trPr>
        <w:tc>
          <w:tcPr>
            <w:tcW w:w="466" w:type="dxa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>80</w:t>
            </w:r>
          </w:p>
        </w:tc>
        <w:tc>
          <w:tcPr>
            <w:tcW w:w="3443" w:type="dxa"/>
            <w:gridSpan w:val="5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>С.В.Михалков «Мой щенок»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9057" w:type="dxa"/>
            <w:gridSpan w:val="3"/>
            <w:vMerge w:val="restart"/>
            <w:tcBorders>
              <w:right w:val="nil"/>
            </w:tcBorders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</w:t>
            </w:r>
            <w:r w:rsidRPr="006E7DDC">
              <w:rPr>
                <w:sz w:val="24"/>
                <w:szCs w:val="24"/>
              </w:rPr>
              <w:t xml:space="preserve"> срав</w:t>
            </w:r>
            <w:r w:rsidRPr="006E7DDC">
              <w:rPr>
                <w:sz w:val="24"/>
                <w:szCs w:val="24"/>
              </w:rPr>
              <w:softHyphen/>
              <w:t>нивать поступки героев литературных произведений со своими собственными поступками, осмысливать поступки героев;</w:t>
            </w:r>
          </w:p>
        </w:tc>
        <w:tc>
          <w:tcPr>
            <w:tcW w:w="1022" w:type="dxa"/>
            <w:gridSpan w:val="5"/>
            <w:tcBorders>
              <w:bottom w:val="single" w:sz="4" w:space="0" w:color="auto"/>
              <w:right w:val="nil"/>
            </w:tcBorders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56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</w:tr>
      <w:tr w:rsidR="006903C2" w:rsidRPr="006E7DDC" w:rsidTr="000C0075">
        <w:trPr>
          <w:trHeight w:val="277"/>
        </w:trPr>
        <w:tc>
          <w:tcPr>
            <w:tcW w:w="466" w:type="dxa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>81</w:t>
            </w:r>
          </w:p>
        </w:tc>
        <w:tc>
          <w:tcPr>
            <w:tcW w:w="3443" w:type="dxa"/>
            <w:gridSpan w:val="5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proofErr w:type="spellStart"/>
            <w:r w:rsidRPr="006E7DDC">
              <w:rPr>
                <w:sz w:val="24"/>
                <w:szCs w:val="24"/>
              </w:rPr>
              <w:t>А.Л.Барто</w:t>
            </w:r>
            <w:proofErr w:type="spellEnd"/>
            <w:r w:rsidRPr="006E7DDC">
              <w:rPr>
                <w:sz w:val="24"/>
                <w:szCs w:val="24"/>
              </w:rPr>
              <w:t xml:space="preserve"> «Верёвочка»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9057" w:type="dxa"/>
            <w:gridSpan w:val="3"/>
            <w:vMerge/>
            <w:tcBorders>
              <w:right w:val="nil"/>
            </w:tcBorders>
            <w:vAlign w:val="center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22" w:type="dxa"/>
            <w:gridSpan w:val="5"/>
            <w:tcBorders>
              <w:right w:val="nil"/>
            </w:tcBorders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56" w:type="dxa"/>
            <w:gridSpan w:val="2"/>
            <w:tcBorders>
              <w:right w:val="single" w:sz="4" w:space="0" w:color="auto"/>
            </w:tcBorders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</w:tr>
      <w:tr w:rsidR="006903C2" w:rsidRPr="006E7DDC" w:rsidTr="000C0075">
        <w:trPr>
          <w:trHeight w:val="115"/>
        </w:trPr>
        <w:tc>
          <w:tcPr>
            <w:tcW w:w="466" w:type="dxa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>82</w:t>
            </w:r>
          </w:p>
        </w:tc>
        <w:tc>
          <w:tcPr>
            <w:tcW w:w="3443" w:type="dxa"/>
            <w:gridSpan w:val="5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proofErr w:type="spellStart"/>
            <w:r w:rsidRPr="006E7DDC">
              <w:rPr>
                <w:sz w:val="24"/>
                <w:szCs w:val="24"/>
              </w:rPr>
              <w:t>А.Л.Барто</w:t>
            </w:r>
            <w:proofErr w:type="spellEnd"/>
            <w:r w:rsidRPr="006E7DDC">
              <w:rPr>
                <w:sz w:val="24"/>
                <w:szCs w:val="24"/>
              </w:rPr>
              <w:t xml:space="preserve"> «Мы не заметили жука»</w:t>
            </w:r>
            <w:proofErr w:type="gramStart"/>
            <w:r w:rsidRPr="006E7DDC">
              <w:rPr>
                <w:sz w:val="24"/>
                <w:szCs w:val="24"/>
              </w:rPr>
              <w:t>,«</w:t>
            </w:r>
            <w:proofErr w:type="gramEnd"/>
            <w:r w:rsidRPr="006E7DDC">
              <w:rPr>
                <w:sz w:val="24"/>
                <w:szCs w:val="24"/>
              </w:rPr>
              <w:t>В школу»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9057" w:type="dxa"/>
            <w:gridSpan w:val="3"/>
            <w:tcBorders>
              <w:right w:val="nil"/>
            </w:tcBorders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6E7DDC">
              <w:rPr>
                <w:sz w:val="24"/>
                <w:szCs w:val="24"/>
              </w:rPr>
              <w:t>смыс</w:t>
            </w:r>
            <w:r w:rsidRPr="006E7DDC">
              <w:rPr>
                <w:sz w:val="24"/>
                <w:szCs w:val="24"/>
              </w:rPr>
              <w:softHyphen/>
              <w:t>ливать собственное поведение и поведение окружающих;</w:t>
            </w:r>
          </w:p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22" w:type="dxa"/>
            <w:gridSpan w:val="5"/>
            <w:tcBorders>
              <w:right w:val="nil"/>
            </w:tcBorders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56" w:type="dxa"/>
            <w:gridSpan w:val="2"/>
            <w:tcBorders>
              <w:right w:val="single" w:sz="4" w:space="0" w:color="auto"/>
            </w:tcBorders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</w:tr>
      <w:tr w:rsidR="006903C2" w:rsidRPr="006E7DDC" w:rsidTr="000C0075">
        <w:trPr>
          <w:trHeight w:val="92"/>
        </w:trPr>
        <w:tc>
          <w:tcPr>
            <w:tcW w:w="466" w:type="dxa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>83</w:t>
            </w:r>
          </w:p>
        </w:tc>
        <w:tc>
          <w:tcPr>
            <w:tcW w:w="3443" w:type="dxa"/>
            <w:gridSpan w:val="5"/>
          </w:tcPr>
          <w:p w:rsidR="006903C2" w:rsidRPr="0039265C" w:rsidRDefault="006903C2" w:rsidP="000C0075">
            <w:pPr>
              <w:pStyle w:val="a3"/>
              <w:rPr>
                <w:i/>
                <w:sz w:val="24"/>
                <w:szCs w:val="24"/>
              </w:rPr>
            </w:pPr>
            <w:proofErr w:type="spellStart"/>
            <w:r w:rsidRPr="00FE3688">
              <w:rPr>
                <w:sz w:val="24"/>
                <w:szCs w:val="24"/>
              </w:rPr>
              <w:t>А.Л.Барто</w:t>
            </w:r>
            <w:proofErr w:type="spellEnd"/>
            <w:r w:rsidRPr="00FE3688">
              <w:rPr>
                <w:sz w:val="24"/>
                <w:szCs w:val="24"/>
              </w:rPr>
              <w:t xml:space="preserve"> «Вовк</w:t>
            </w:r>
            <w:proofErr w:type="gramStart"/>
            <w:r w:rsidRPr="00FE3688">
              <w:rPr>
                <w:sz w:val="24"/>
                <w:szCs w:val="24"/>
              </w:rPr>
              <w:t>а-</w:t>
            </w:r>
            <w:proofErr w:type="gramEnd"/>
            <w:r w:rsidRPr="00FE3688">
              <w:rPr>
                <w:sz w:val="24"/>
                <w:szCs w:val="24"/>
              </w:rPr>
              <w:t xml:space="preserve"> добрая душа»</w:t>
            </w:r>
            <w:r>
              <w:rPr>
                <w:sz w:val="24"/>
                <w:szCs w:val="24"/>
              </w:rPr>
              <w:t xml:space="preserve">. </w:t>
            </w:r>
            <w:r>
              <w:rPr>
                <w:i/>
                <w:sz w:val="24"/>
                <w:szCs w:val="24"/>
              </w:rPr>
              <w:t xml:space="preserve"> Д</w:t>
            </w:r>
            <w:r w:rsidRPr="00DA039E">
              <w:rPr>
                <w:i/>
                <w:sz w:val="24"/>
                <w:szCs w:val="24"/>
              </w:rPr>
              <w:t>искуссия.</w:t>
            </w:r>
          </w:p>
        </w:tc>
        <w:tc>
          <w:tcPr>
            <w:tcW w:w="9057" w:type="dxa"/>
            <w:gridSpan w:val="3"/>
            <w:tcBorders>
              <w:right w:val="nil"/>
            </w:tcBorders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>Достижение необходимого для продолжения образования уровня читательской компетентности, общего речевого разви</w:t>
            </w:r>
            <w:r w:rsidRPr="006E7DDC">
              <w:rPr>
                <w:sz w:val="24"/>
                <w:szCs w:val="24"/>
              </w:rPr>
              <w:softHyphen/>
              <w:t xml:space="preserve">тия, т. е. овладение чтением вслух и про себя, </w:t>
            </w:r>
            <w:r w:rsidRPr="006E7DDC">
              <w:rPr>
                <w:sz w:val="24"/>
                <w:szCs w:val="24"/>
              </w:rPr>
              <w:lastRenderedPageBreak/>
              <w:t>элементарными приёмами анализа художественных, научно-познавательных и учебных текстов с использованием элементарных литературо</w:t>
            </w:r>
            <w:r w:rsidRPr="006E7DDC">
              <w:rPr>
                <w:sz w:val="24"/>
                <w:szCs w:val="24"/>
              </w:rPr>
              <w:softHyphen/>
              <w:t>ведческих понятий;</w:t>
            </w:r>
          </w:p>
        </w:tc>
        <w:tc>
          <w:tcPr>
            <w:tcW w:w="1022" w:type="dxa"/>
            <w:gridSpan w:val="5"/>
            <w:tcBorders>
              <w:right w:val="nil"/>
            </w:tcBorders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56" w:type="dxa"/>
            <w:gridSpan w:val="2"/>
            <w:tcBorders>
              <w:right w:val="single" w:sz="4" w:space="0" w:color="auto"/>
            </w:tcBorders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</w:tr>
      <w:tr w:rsidR="006903C2" w:rsidRPr="006E7DDC" w:rsidTr="000C0075">
        <w:trPr>
          <w:trHeight w:val="834"/>
        </w:trPr>
        <w:tc>
          <w:tcPr>
            <w:tcW w:w="466" w:type="dxa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lastRenderedPageBreak/>
              <w:t>84</w:t>
            </w:r>
          </w:p>
        </w:tc>
        <w:tc>
          <w:tcPr>
            <w:tcW w:w="3443" w:type="dxa"/>
            <w:gridSpan w:val="5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>Н.Н.Носов «Затейники»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9057" w:type="dxa"/>
            <w:gridSpan w:val="3"/>
            <w:tcBorders>
              <w:right w:val="nil"/>
            </w:tcBorders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>делить текст на смысловые части, составлять его простой план;</w:t>
            </w:r>
          </w:p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 xml:space="preserve">– составлять небольшое монологическое высказывание с опорой на авторский текст; </w:t>
            </w:r>
          </w:p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>– оценивать события, героев произведения</w:t>
            </w:r>
          </w:p>
        </w:tc>
        <w:tc>
          <w:tcPr>
            <w:tcW w:w="1022" w:type="dxa"/>
            <w:gridSpan w:val="5"/>
            <w:tcBorders>
              <w:right w:val="nil"/>
            </w:tcBorders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56" w:type="dxa"/>
            <w:gridSpan w:val="2"/>
            <w:tcBorders>
              <w:right w:val="single" w:sz="4" w:space="0" w:color="auto"/>
            </w:tcBorders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</w:tr>
      <w:tr w:rsidR="006903C2" w:rsidRPr="006E7DDC" w:rsidTr="000C0075">
        <w:trPr>
          <w:trHeight w:val="126"/>
        </w:trPr>
        <w:tc>
          <w:tcPr>
            <w:tcW w:w="466" w:type="dxa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>85</w:t>
            </w:r>
          </w:p>
        </w:tc>
        <w:tc>
          <w:tcPr>
            <w:tcW w:w="3443" w:type="dxa"/>
            <w:gridSpan w:val="5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>Н.Н.Носов «Живая шляпа»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9057" w:type="dxa"/>
            <w:gridSpan w:val="3"/>
            <w:vMerge w:val="restart"/>
            <w:tcBorders>
              <w:right w:val="nil"/>
            </w:tcBorders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>Высказывать своё мнение, составлять план произведения, пересказывать текст подробно на основе картинного плана.</w:t>
            </w:r>
          </w:p>
        </w:tc>
        <w:tc>
          <w:tcPr>
            <w:tcW w:w="1022" w:type="dxa"/>
            <w:gridSpan w:val="5"/>
            <w:tcBorders>
              <w:right w:val="nil"/>
            </w:tcBorders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56" w:type="dxa"/>
            <w:gridSpan w:val="2"/>
            <w:tcBorders>
              <w:right w:val="single" w:sz="4" w:space="0" w:color="auto"/>
            </w:tcBorders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</w:tr>
      <w:tr w:rsidR="006903C2" w:rsidRPr="006E7DDC" w:rsidTr="000C0075">
        <w:trPr>
          <w:trHeight w:val="270"/>
        </w:trPr>
        <w:tc>
          <w:tcPr>
            <w:tcW w:w="466" w:type="dxa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>86</w:t>
            </w:r>
          </w:p>
        </w:tc>
        <w:tc>
          <w:tcPr>
            <w:tcW w:w="3443" w:type="dxa"/>
            <w:gridSpan w:val="5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>Н.Н.Носов «Живая шляпа»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9057" w:type="dxa"/>
            <w:gridSpan w:val="3"/>
            <w:vMerge/>
            <w:tcBorders>
              <w:right w:val="nil"/>
            </w:tcBorders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022" w:type="dxa"/>
            <w:gridSpan w:val="5"/>
            <w:tcBorders>
              <w:right w:val="nil"/>
            </w:tcBorders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56" w:type="dxa"/>
            <w:gridSpan w:val="2"/>
            <w:tcBorders>
              <w:right w:val="single" w:sz="4" w:space="0" w:color="auto"/>
            </w:tcBorders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</w:tr>
      <w:tr w:rsidR="006903C2" w:rsidRPr="006E7DDC" w:rsidTr="000C0075">
        <w:trPr>
          <w:trHeight w:val="80"/>
        </w:trPr>
        <w:tc>
          <w:tcPr>
            <w:tcW w:w="466" w:type="dxa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>87</w:t>
            </w:r>
          </w:p>
        </w:tc>
        <w:tc>
          <w:tcPr>
            <w:tcW w:w="3443" w:type="dxa"/>
            <w:gridSpan w:val="5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>Н.Н.Носов «На горке»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9057" w:type="dxa"/>
            <w:gridSpan w:val="3"/>
            <w:tcBorders>
              <w:right w:val="nil"/>
            </w:tcBorders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>Рассказывать о героях, выражая  своё отношение к ним, характеризовать героя, используя антонимы, составлять план произведения, пересказывать текст подробно по плану.</w:t>
            </w:r>
          </w:p>
        </w:tc>
        <w:tc>
          <w:tcPr>
            <w:tcW w:w="1022" w:type="dxa"/>
            <w:gridSpan w:val="5"/>
            <w:tcBorders>
              <w:bottom w:val="single" w:sz="4" w:space="0" w:color="auto"/>
              <w:right w:val="nil"/>
            </w:tcBorders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56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</w:tr>
      <w:tr w:rsidR="006903C2" w:rsidRPr="006E7DDC" w:rsidTr="000C0075">
        <w:trPr>
          <w:trHeight w:val="103"/>
        </w:trPr>
        <w:tc>
          <w:tcPr>
            <w:tcW w:w="466" w:type="dxa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>88</w:t>
            </w:r>
          </w:p>
        </w:tc>
        <w:tc>
          <w:tcPr>
            <w:tcW w:w="3443" w:type="dxa"/>
            <w:gridSpan w:val="5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>Н.Н.Носов «На горке»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9057" w:type="dxa"/>
            <w:gridSpan w:val="3"/>
            <w:tcBorders>
              <w:right w:val="nil"/>
            </w:tcBorders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  <w:r w:rsidRPr="006E7DDC">
              <w:rPr>
                <w:sz w:val="24"/>
                <w:szCs w:val="24"/>
              </w:rPr>
              <w:t>арактеризовать героя, используя антонимы, составлять план произведения, пересказывать текст подробно по плану.</w:t>
            </w:r>
          </w:p>
        </w:tc>
        <w:tc>
          <w:tcPr>
            <w:tcW w:w="1022" w:type="dxa"/>
            <w:gridSpan w:val="5"/>
            <w:tcBorders>
              <w:right w:val="nil"/>
            </w:tcBorders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56" w:type="dxa"/>
            <w:gridSpan w:val="2"/>
            <w:tcBorders>
              <w:right w:val="single" w:sz="4" w:space="0" w:color="auto"/>
            </w:tcBorders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</w:tr>
      <w:tr w:rsidR="006903C2" w:rsidRPr="006E7DDC" w:rsidTr="000C0075">
        <w:trPr>
          <w:trHeight w:val="81"/>
        </w:trPr>
        <w:tc>
          <w:tcPr>
            <w:tcW w:w="466" w:type="dxa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>89</w:t>
            </w:r>
          </w:p>
        </w:tc>
        <w:tc>
          <w:tcPr>
            <w:tcW w:w="3443" w:type="dxa"/>
            <w:gridSpan w:val="5"/>
          </w:tcPr>
          <w:p w:rsidR="006903C2" w:rsidRPr="00FE3688" w:rsidRDefault="006903C2" w:rsidP="000C0075">
            <w:pPr>
              <w:pStyle w:val="a3"/>
              <w:rPr>
                <w:sz w:val="24"/>
                <w:szCs w:val="24"/>
              </w:rPr>
            </w:pPr>
            <w:r w:rsidRPr="00FE3688">
              <w:rPr>
                <w:sz w:val="24"/>
                <w:szCs w:val="24"/>
              </w:rPr>
              <w:t>Обобщение по разделу «Писатели - детям».</w:t>
            </w:r>
          </w:p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FE3688">
              <w:rPr>
                <w:sz w:val="24"/>
                <w:szCs w:val="24"/>
              </w:rPr>
              <w:t>Оценка достижений.</w:t>
            </w:r>
            <w:r>
              <w:rPr>
                <w:i/>
                <w:sz w:val="24"/>
                <w:szCs w:val="24"/>
              </w:rPr>
              <w:t xml:space="preserve"> Дидактическая игра.</w:t>
            </w:r>
          </w:p>
        </w:tc>
        <w:tc>
          <w:tcPr>
            <w:tcW w:w="9087" w:type="dxa"/>
            <w:gridSpan w:val="5"/>
            <w:tcBorders>
              <w:right w:val="nil"/>
            </w:tcBorders>
          </w:tcPr>
          <w:p w:rsidR="006903C2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>Рассказывать о героях, выражая  своё отношение к ним, характеризовать героя, используя антонимы, составлять план произведения, пересказывать текст подробно по плану.</w:t>
            </w:r>
          </w:p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right w:val="nil"/>
            </w:tcBorders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56" w:type="dxa"/>
            <w:gridSpan w:val="2"/>
            <w:tcBorders>
              <w:right w:val="single" w:sz="4" w:space="0" w:color="auto"/>
            </w:tcBorders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</w:tr>
      <w:tr w:rsidR="006903C2" w:rsidRPr="006E7DDC" w:rsidTr="000C0075">
        <w:trPr>
          <w:trHeight w:val="81"/>
        </w:trPr>
        <w:tc>
          <w:tcPr>
            <w:tcW w:w="14844" w:type="dxa"/>
            <w:gridSpan w:val="16"/>
            <w:tcBorders>
              <w:right w:val="single" w:sz="4" w:space="0" w:color="auto"/>
            </w:tcBorders>
          </w:tcPr>
          <w:p w:rsidR="006903C2" w:rsidRPr="006214FC" w:rsidRDefault="006903C2" w:rsidP="000C0075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DA039E">
              <w:rPr>
                <w:b/>
                <w:sz w:val="24"/>
                <w:szCs w:val="24"/>
              </w:rPr>
              <w:t>Я и мои друзья.(10ч)</w:t>
            </w:r>
          </w:p>
        </w:tc>
      </w:tr>
      <w:tr w:rsidR="006903C2" w:rsidRPr="006E7DDC" w:rsidTr="000C0075">
        <w:trPr>
          <w:trHeight w:val="115"/>
        </w:trPr>
        <w:tc>
          <w:tcPr>
            <w:tcW w:w="466" w:type="dxa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>90</w:t>
            </w:r>
          </w:p>
        </w:tc>
        <w:tc>
          <w:tcPr>
            <w:tcW w:w="3468" w:type="dxa"/>
            <w:gridSpan w:val="6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Знакомство с разделом «</w:t>
            </w:r>
            <w:r w:rsidRPr="006E7DDC">
              <w:rPr>
                <w:sz w:val="24"/>
                <w:szCs w:val="24"/>
              </w:rPr>
              <w:t>Я и мои друзья</w:t>
            </w:r>
            <w:r>
              <w:rPr>
                <w:sz w:val="24"/>
                <w:szCs w:val="24"/>
              </w:rPr>
              <w:t>»</w:t>
            </w:r>
            <w:r w:rsidRPr="006E7DDC">
              <w:rPr>
                <w:sz w:val="24"/>
                <w:szCs w:val="24"/>
              </w:rPr>
              <w:t>.</w:t>
            </w:r>
          </w:p>
        </w:tc>
        <w:tc>
          <w:tcPr>
            <w:tcW w:w="9062" w:type="dxa"/>
            <w:gridSpan w:val="4"/>
            <w:tcBorders>
              <w:right w:val="nil"/>
            </w:tcBorders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>Читать вслух с постепенным переходом на чтение про себя, увеличить темп чтения вслух, исправляя ошибки при повторном чтении текста, воспринимать на слух художественное произведение</w:t>
            </w:r>
          </w:p>
        </w:tc>
        <w:tc>
          <w:tcPr>
            <w:tcW w:w="992" w:type="dxa"/>
            <w:gridSpan w:val="3"/>
            <w:tcBorders>
              <w:right w:val="nil"/>
            </w:tcBorders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56" w:type="dxa"/>
            <w:gridSpan w:val="2"/>
            <w:tcBorders>
              <w:right w:val="single" w:sz="4" w:space="0" w:color="auto"/>
            </w:tcBorders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</w:tr>
      <w:tr w:rsidR="006903C2" w:rsidRPr="006E7DDC" w:rsidTr="000C0075">
        <w:trPr>
          <w:trHeight w:val="69"/>
        </w:trPr>
        <w:tc>
          <w:tcPr>
            <w:tcW w:w="466" w:type="dxa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>91</w:t>
            </w:r>
          </w:p>
        </w:tc>
        <w:tc>
          <w:tcPr>
            <w:tcW w:w="3468" w:type="dxa"/>
            <w:gridSpan w:val="6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>Стихи о дружбе и о</w:t>
            </w:r>
            <w:r>
              <w:rPr>
                <w:sz w:val="24"/>
                <w:szCs w:val="24"/>
              </w:rPr>
              <w:t xml:space="preserve">бидах. В.Д.Берестов, </w:t>
            </w:r>
            <w:proofErr w:type="spellStart"/>
            <w:r>
              <w:rPr>
                <w:sz w:val="24"/>
                <w:szCs w:val="24"/>
              </w:rPr>
              <w:t>Э.Э.Мошков</w:t>
            </w:r>
            <w:r w:rsidRPr="006E7DDC">
              <w:rPr>
                <w:sz w:val="24"/>
                <w:szCs w:val="24"/>
              </w:rPr>
              <w:t>ская</w:t>
            </w:r>
            <w:proofErr w:type="spellEnd"/>
            <w:r w:rsidRPr="006E7DDC">
              <w:rPr>
                <w:sz w:val="24"/>
                <w:szCs w:val="24"/>
              </w:rPr>
              <w:t>, В.В.Лунин.</w:t>
            </w:r>
          </w:p>
        </w:tc>
        <w:tc>
          <w:tcPr>
            <w:tcW w:w="9062" w:type="dxa"/>
            <w:gridSpan w:val="4"/>
            <w:tcBorders>
              <w:right w:val="nil"/>
            </w:tcBorders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 xml:space="preserve">Произведения о взаимоотношениях людей. </w:t>
            </w:r>
          </w:p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>Участие в диалоге при обсуждении произведения</w:t>
            </w:r>
          </w:p>
        </w:tc>
        <w:tc>
          <w:tcPr>
            <w:tcW w:w="992" w:type="dxa"/>
            <w:gridSpan w:val="3"/>
            <w:tcBorders>
              <w:right w:val="nil"/>
            </w:tcBorders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56" w:type="dxa"/>
            <w:gridSpan w:val="2"/>
            <w:tcBorders>
              <w:right w:val="single" w:sz="4" w:space="0" w:color="auto"/>
            </w:tcBorders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</w:tr>
      <w:tr w:rsidR="006903C2" w:rsidRPr="006E7DDC" w:rsidTr="000C0075">
        <w:trPr>
          <w:trHeight w:val="92"/>
        </w:trPr>
        <w:tc>
          <w:tcPr>
            <w:tcW w:w="466" w:type="dxa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>92</w:t>
            </w:r>
          </w:p>
        </w:tc>
        <w:tc>
          <w:tcPr>
            <w:tcW w:w="3468" w:type="dxa"/>
            <w:gridSpan w:val="6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 xml:space="preserve">Н.А.Булгаков «Анна, не грусти!» </w:t>
            </w:r>
          </w:p>
        </w:tc>
        <w:tc>
          <w:tcPr>
            <w:tcW w:w="9062" w:type="dxa"/>
            <w:gridSpan w:val="4"/>
            <w:tcBorders>
              <w:right w:val="nil"/>
            </w:tcBorders>
          </w:tcPr>
          <w:p w:rsidR="006903C2" w:rsidRPr="006E7DDC" w:rsidRDefault="006903C2" w:rsidP="000C0075">
            <w:pPr>
              <w:pStyle w:val="a3"/>
              <w:rPr>
                <w:bCs/>
                <w:i/>
                <w:iCs/>
                <w:sz w:val="24"/>
                <w:szCs w:val="24"/>
              </w:rPr>
            </w:pPr>
            <w:r w:rsidRPr="006E7DDC">
              <w:rPr>
                <w:bCs/>
                <w:i/>
                <w:iCs/>
                <w:sz w:val="24"/>
                <w:szCs w:val="24"/>
              </w:rPr>
              <w:t xml:space="preserve">Уметь: </w:t>
            </w:r>
          </w:p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bCs/>
                <w:sz w:val="24"/>
                <w:szCs w:val="24"/>
              </w:rPr>
              <w:t xml:space="preserve">– </w:t>
            </w:r>
            <w:r w:rsidRPr="006E7DDC">
              <w:rPr>
                <w:sz w:val="24"/>
                <w:szCs w:val="24"/>
              </w:rPr>
              <w:t xml:space="preserve">подбирать эпизоды из текста к иллюстрациям; </w:t>
            </w:r>
          </w:p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 xml:space="preserve">– определять мотивы поведения героев путем выбора правильного ответа из ряда предложений;  </w:t>
            </w:r>
          </w:p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 xml:space="preserve">– читать осознанно текст художественного произведения; </w:t>
            </w:r>
          </w:p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 xml:space="preserve">– определять тему и главную мысль произведения; </w:t>
            </w:r>
          </w:p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 xml:space="preserve">– составлять небольшое монологическое высказывание с опорой на авторский текст; </w:t>
            </w:r>
          </w:p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>– оценивать события, героев произведения</w:t>
            </w:r>
          </w:p>
        </w:tc>
        <w:tc>
          <w:tcPr>
            <w:tcW w:w="992" w:type="dxa"/>
            <w:gridSpan w:val="3"/>
            <w:tcBorders>
              <w:right w:val="nil"/>
            </w:tcBorders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56" w:type="dxa"/>
            <w:gridSpan w:val="2"/>
            <w:tcBorders>
              <w:right w:val="single" w:sz="4" w:space="0" w:color="auto"/>
            </w:tcBorders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</w:tr>
      <w:tr w:rsidR="006903C2" w:rsidRPr="006E7DDC" w:rsidTr="000C0075">
        <w:trPr>
          <w:trHeight w:val="92"/>
        </w:trPr>
        <w:tc>
          <w:tcPr>
            <w:tcW w:w="466" w:type="dxa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>93</w:t>
            </w:r>
          </w:p>
        </w:tc>
        <w:tc>
          <w:tcPr>
            <w:tcW w:w="3468" w:type="dxa"/>
            <w:gridSpan w:val="6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>Ю.И.Ермолаев «Два пирожных»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9062" w:type="dxa"/>
            <w:gridSpan w:val="4"/>
            <w:tcBorders>
              <w:right w:val="nil"/>
            </w:tcBorders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proofErr w:type="spellStart"/>
            <w:r w:rsidRPr="006E7DDC">
              <w:rPr>
                <w:bCs/>
                <w:i/>
                <w:iCs/>
                <w:sz w:val="24"/>
                <w:szCs w:val="24"/>
              </w:rPr>
              <w:t>Знать</w:t>
            </w:r>
            <w:r w:rsidRPr="006E7DDC">
              <w:rPr>
                <w:sz w:val="24"/>
                <w:szCs w:val="24"/>
              </w:rPr>
              <w:t>понятие</w:t>
            </w:r>
            <w:proofErr w:type="spellEnd"/>
            <w:r w:rsidRPr="006E7DDC">
              <w:rPr>
                <w:sz w:val="24"/>
                <w:szCs w:val="24"/>
              </w:rPr>
              <w:t xml:space="preserve"> «логическое ударение».</w:t>
            </w:r>
          </w:p>
          <w:p w:rsidR="006903C2" w:rsidRPr="006E7DDC" w:rsidRDefault="006903C2" w:rsidP="000C0075">
            <w:pPr>
              <w:pStyle w:val="a3"/>
              <w:rPr>
                <w:bCs/>
                <w:i/>
                <w:iCs/>
                <w:sz w:val="24"/>
                <w:szCs w:val="24"/>
              </w:rPr>
            </w:pPr>
            <w:r w:rsidRPr="006E7DDC">
              <w:rPr>
                <w:bCs/>
                <w:i/>
                <w:iCs/>
                <w:sz w:val="24"/>
                <w:szCs w:val="24"/>
              </w:rPr>
              <w:t xml:space="preserve">Уметь: </w:t>
            </w:r>
          </w:p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bCs/>
                <w:sz w:val="24"/>
                <w:szCs w:val="24"/>
              </w:rPr>
              <w:t xml:space="preserve">– </w:t>
            </w:r>
            <w:r w:rsidRPr="006E7DDC">
              <w:rPr>
                <w:sz w:val="24"/>
                <w:szCs w:val="24"/>
              </w:rPr>
              <w:t>использовать силу голоса для постановки логических ударений и передачи характера текста; – объяснять авторское отношение к персонажам текста;</w:t>
            </w:r>
          </w:p>
        </w:tc>
        <w:tc>
          <w:tcPr>
            <w:tcW w:w="992" w:type="dxa"/>
            <w:gridSpan w:val="3"/>
            <w:tcBorders>
              <w:bottom w:val="single" w:sz="4" w:space="0" w:color="auto"/>
              <w:right w:val="nil"/>
            </w:tcBorders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56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</w:tr>
      <w:tr w:rsidR="006903C2" w:rsidRPr="006E7DDC" w:rsidTr="000C0075">
        <w:trPr>
          <w:trHeight w:val="81"/>
        </w:trPr>
        <w:tc>
          <w:tcPr>
            <w:tcW w:w="466" w:type="dxa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>94</w:t>
            </w:r>
          </w:p>
        </w:tc>
        <w:tc>
          <w:tcPr>
            <w:tcW w:w="3468" w:type="dxa"/>
            <w:gridSpan w:val="6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>В.А.Осеева «Волшебное слово»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9062" w:type="dxa"/>
            <w:gridSpan w:val="4"/>
            <w:tcBorders>
              <w:right w:val="nil"/>
            </w:tcBorders>
          </w:tcPr>
          <w:p w:rsidR="006903C2" w:rsidRPr="006E7DDC" w:rsidRDefault="006903C2" w:rsidP="000C0075">
            <w:pPr>
              <w:pStyle w:val="a3"/>
              <w:rPr>
                <w:bCs/>
                <w:i/>
                <w:iCs/>
                <w:sz w:val="24"/>
                <w:szCs w:val="24"/>
              </w:rPr>
            </w:pPr>
            <w:r w:rsidRPr="006E7DDC">
              <w:rPr>
                <w:bCs/>
                <w:i/>
                <w:iCs/>
                <w:sz w:val="24"/>
                <w:szCs w:val="24"/>
              </w:rPr>
              <w:t xml:space="preserve">Уметь: </w:t>
            </w:r>
          </w:p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bCs/>
                <w:sz w:val="24"/>
                <w:szCs w:val="24"/>
              </w:rPr>
              <w:t xml:space="preserve">– </w:t>
            </w:r>
            <w:r w:rsidRPr="006E7DDC">
              <w:rPr>
                <w:sz w:val="24"/>
                <w:szCs w:val="24"/>
              </w:rPr>
              <w:t xml:space="preserve">читать по ролям; </w:t>
            </w:r>
          </w:p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lastRenderedPageBreak/>
              <w:t xml:space="preserve">– читать осознанно текст художественного произведения; </w:t>
            </w:r>
          </w:p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 xml:space="preserve">– определять тему и главную мысль произведения; </w:t>
            </w:r>
          </w:p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>– читать стихотворные произведения</w:t>
            </w:r>
          </w:p>
        </w:tc>
        <w:tc>
          <w:tcPr>
            <w:tcW w:w="992" w:type="dxa"/>
            <w:gridSpan w:val="3"/>
            <w:tcBorders>
              <w:right w:val="nil"/>
            </w:tcBorders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56" w:type="dxa"/>
            <w:gridSpan w:val="2"/>
            <w:tcBorders>
              <w:right w:val="single" w:sz="4" w:space="0" w:color="auto"/>
            </w:tcBorders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</w:tr>
      <w:tr w:rsidR="006903C2" w:rsidRPr="006E7DDC" w:rsidTr="000C0075">
        <w:trPr>
          <w:trHeight w:val="81"/>
        </w:trPr>
        <w:tc>
          <w:tcPr>
            <w:tcW w:w="466" w:type="dxa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lastRenderedPageBreak/>
              <w:t>95</w:t>
            </w:r>
          </w:p>
        </w:tc>
        <w:tc>
          <w:tcPr>
            <w:tcW w:w="3468" w:type="dxa"/>
            <w:gridSpan w:val="6"/>
          </w:tcPr>
          <w:p w:rsidR="006903C2" w:rsidRPr="0039265C" w:rsidRDefault="006903C2" w:rsidP="000C0075">
            <w:pPr>
              <w:pStyle w:val="a3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В.А.Осеева «Волшебное </w:t>
            </w:r>
            <w:r w:rsidRPr="00FE3688">
              <w:rPr>
                <w:sz w:val="24"/>
                <w:szCs w:val="24"/>
              </w:rPr>
              <w:t>слово»</w:t>
            </w:r>
            <w:r>
              <w:rPr>
                <w:sz w:val="24"/>
                <w:szCs w:val="24"/>
              </w:rPr>
              <w:t xml:space="preserve">. </w:t>
            </w:r>
            <w:r>
              <w:rPr>
                <w:i/>
                <w:sz w:val="24"/>
                <w:szCs w:val="24"/>
              </w:rPr>
              <w:t xml:space="preserve"> Театрализованная постановка.  </w:t>
            </w:r>
          </w:p>
        </w:tc>
        <w:tc>
          <w:tcPr>
            <w:tcW w:w="9062" w:type="dxa"/>
            <w:gridSpan w:val="4"/>
            <w:tcBorders>
              <w:right w:val="nil"/>
            </w:tcBorders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>Объяснять нравственный смысл рассказа, пересказывать по нему, составлять короткий рассказ на предложенную тему</w:t>
            </w:r>
          </w:p>
        </w:tc>
        <w:tc>
          <w:tcPr>
            <w:tcW w:w="992" w:type="dxa"/>
            <w:gridSpan w:val="3"/>
            <w:tcBorders>
              <w:right w:val="nil"/>
            </w:tcBorders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56" w:type="dxa"/>
            <w:gridSpan w:val="2"/>
            <w:tcBorders>
              <w:right w:val="single" w:sz="4" w:space="0" w:color="auto"/>
            </w:tcBorders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</w:tr>
      <w:tr w:rsidR="006903C2" w:rsidRPr="006E7DDC" w:rsidTr="000C0075">
        <w:trPr>
          <w:trHeight w:val="81"/>
        </w:trPr>
        <w:tc>
          <w:tcPr>
            <w:tcW w:w="466" w:type="dxa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>96</w:t>
            </w:r>
          </w:p>
        </w:tc>
        <w:tc>
          <w:tcPr>
            <w:tcW w:w="3468" w:type="dxa"/>
            <w:gridSpan w:val="6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>В.А.Осеева «Хорошее»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9062" w:type="dxa"/>
            <w:gridSpan w:val="4"/>
            <w:tcBorders>
              <w:right w:val="nil"/>
            </w:tcBorders>
          </w:tcPr>
          <w:p w:rsidR="006903C2" w:rsidRPr="006E7DDC" w:rsidRDefault="006903C2" w:rsidP="000C0075">
            <w:pPr>
              <w:pStyle w:val="a3"/>
              <w:rPr>
                <w:bCs/>
                <w:i/>
                <w:iCs/>
                <w:sz w:val="24"/>
                <w:szCs w:val="24"/>
              </w:rPr>
            </w:pPr>
            <w:r w:rsidRPr="006E7DDC">
              <w:rPr>
                <w:bCs/>
                <w:i/>
                <w:iCs/>
                <w:sz w:val="24"/>
                <w:szCs w:val="24"/>
              </w:rPr>
              <w:t xml:space="preserve">Уметь: </w:t>
            </w:r>
          </w:p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 xml:space="preserve">– подбирать пословицы и поговорки к прочитанному произведению; </w:t>
            </w:r>
          </w:p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 xml:space="preserve">– анализировать поступки главных героев; </w:t>
            </w:r>
          </w:p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 xml:space="preserve">– пересказывать с опорой на картинный план; </w:t>
            </w:r>
          </w:p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>– делить текст на смысловые части</w:t>
            </w:r>
          </w:p>
        </w:tc>
        <w:tc>
          <w:tcPr>
            <w:tcW w:w="992" w:type="dxa"/>
            <w:gridSpan w:val="3"/>
            <w:tcBorders>
              <w:right w:val="nil"/>
            </w:tcBorders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56" w:type="dxa"/>
            <w:gridSpan w:val="2"/>
            <w:tcBorders>
              <w:right w:val="single" w:sz="4" w:space="0" w:color="auto"/>
            </w:tcBorders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</w:tr>
      <w:tr w:rsidR="006903C2" w:rsidRPr="006E7DDC" w:rsidTr="000C0075">
        <w:trPr>
          <w:trHeight w:val="597"/>
        </w:trPr>
        <w:tc>
          <w:tcPr>
            <w:tcW w:w="466" w:type="dxa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>97</w:t>
            </w:r>
          </w:p>
        </w:tc>
        <w:tc>
          <w:tcPr>
            <w:tcW w:w="3468" w:type="dxa"/>
            <w:gridSpan w:val="6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>В.А.Осеева «Почему?»</w:t>
            </w:r>
          </w:p>
        </w:tc>
        <w:tc>
          <w:tcPr>
            <w:tcW w:w="9062" w:type="dxa"/>
            <w:gridSpan w:val="4"/>
            <w:tcBorders>
              <w:right w:val="nil"/>
            </w:tcBorders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 xml:space="preserve">Воспринимать на слух </w:t>
            </w:r>
            <w:proofErr w:type="gramStart"/>
            <w:r w:rsidRPr="006E7DDC">
              <w:rPr>
                <w:sz w:val="24"/>
                <w:szCs w:val="24"/>
              </w:rPr>
              <w:t>художественные</w:t>
            </w:r>
            <w:proofErr w:type="gramEnd"/>
            <w:r w:rsidRPr="006E7DDC">
              <w:rPr>
                <w:sz w:val="24"/>
                <w:szCs w:val="24"/>
              </w:rPr>
              <w:t xml:space="preserve"> произведение, объяснять нравственный смысл рассказа. Понимать и объяснять поступки героев</w:t>
            </w:r>
          </w:p>
        </w:tc>
        <w:tc>
          <w:tcPr>
            <w:tcW w:w="992" w:type="dxa"/>
            <w:gridSpan w:val="3"/>
            <w:tcBorders>
              <w:right w:val="nil"/>
            </w:tcBorders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56" w:type="dxa"/>
            <w:gridSpan w:val="2"/>
            <w:tcBorders>
              <w:right w:val="single" w:sz="4" w:space="0" w:color="auto"/>
            </w:tcBorders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</w:tr>
      <w:tr w:rsidR="006903C2" w:rsidRPr="006E7DDC" w:rsidTr="000C0075">
        <w:trPr>
          <w:trHeight w:val="115"/>
        </w:trPr>
        <w:tc>
          <w:tcPr>
            <w:tcW w:w="466" w:type="dxa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>98</w:t>
            </w:r>
          </w:p>
        </w:tc>
        <w:tc>
          <w:tcPr>
            <w:tcW w:w="3468" w:type="dxa"/>
            <w:gridSpan w:val="6"/>
          </w:tcPr>
          <w:p w:rsidR="006903C2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>В.А.Осеева «Почему?»</w:t>
            </w:r>
          </w:p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>Оценка достижений по разделу «Я и мои друзья».</w:t>
            </w:r>
          </w:p>
        </w:tc>
        <w:tc>
          <w:tcPr>
            <w:tcW w:w="9062" w:type="dxa"/>
            <w:gridSpan w:val="4"/>
            <w:tcBorders>
              <w:right w:val="nil"/>
            </w:tcBorders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 xml:space="preserve">– читать осознанно текст художественного произведения; </w:t>
            </w:r>
          </w:p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>– определять тему и главную мысль произведения;</w:t>
            </w:r>
          </w:p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 xml:space="preserve">– пересказывать; </w:t>
            </w:r>
          </w:p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 xml:space="preserve">– делить текст на смысловые части, составлять его простой план; </w:t>
            </w:r>
          </w:p>
        </w:tc>
        <w:tc>
          <w:tcPr>
            <w:tcW w:w="992" w:type="dxa"/>
            <w:gridSpan w:val="3"/>
            <w:tcBorders>
              <w:right w:val="nil"/>
            </w:tcBorders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56" w:type="dxa"/>
            <w:gridSpan w:val="2"/>
            <w:tcBorders>
              <w:right w:val="single" w:sz="4" w:space="0" w:color="auto"/>
            </w:tcBorders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</w:tr>
      <w:tr w:rsidR="006903C2" w:rsidRPr="006E7DDC" w:rsidTr="000C0075">
        <w:trPr>
          <w:trHeight w:val="565"/>
        </w:trPr>
        <w:tc>
          <w:tcPr>
            <w:tcW w:w="466" w:type="dxa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>99</w:t>
            </w:r>
          </w:p>
        </w:tc>
        <w:tc>
          <w:tcPr>
            <w:tcW w:w="3468" w:type="dxa"/>
            <w:gridSpan w:val="6"/>
          </w:tcPr>
          <w:p w:rsidR="006903C2" w:rsidRPr="000B4582" w:rsidRDefault="000B4582" w:rsidP="000C0075">
            <w:pPr>
              <w:pStyle w:val="a3"/>
              <w:rPr>
                <w:sz w:val="24"/>
                <w:szCs w:val="24"/>
              </w:rPr>
            </w:pPr>
            <w:r w:rsidRPr="000B4582">
              <w:rPr>
                <w:sz w:val="24"/>
                <w:szCs w:val="24"/>
              </w:rPr>
              <w:t>Обобщение по разделу «Я и мои друзья»</w:t>
            </w:r>
          </w:p>
        </w:tc>
        <w:tc>
          <w:tcPr>
            <w:tcW w:w="9062" w:type="dxa"/>
            <w:gridSpan w:val="4"/>
            <w:tcBorders>
              <w:right w:val="nil"/>
            </w:tcBorders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>Хорошо ориентироваться в прочитанных произведениях, знать содержание, авторов, соотносить пословицы и содержание текста</w:t>
            </w:r>
          </w:p>
        </w:tc>
        <w:tc>
          <w:tcPr>
            <w:tcW w:w="992" w:type="dxa"/>
            <w:gridSpan w:val="3"/>
            <w:tcBorders>
              <w:bottom w:val="single" w:sz="4" w:space="0" w:color="auto"/>
              <w:right w:val="nil"/>
            </w:tcBorders>
          </w:tcPr>
          <w:p w:rsidR="006903C2" w:rsidRPr="006E75E9" w:rsidRDefault="006903C2" w:rsidP="000C0075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6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</w:tr>
      <w:tr w:rsidR="006903C2" w:rsidRPr="006E7DDC" w:rsidTr="000C0075">
        <w:trPr>
          <w:trHeight w:val="103"/>
        </w:trPr>
        <w:tc>
          <w:tcPr>
            <w:tcW w:w="14844" w:type="dxa"/>
            <w:gridSpan w:val="16"/>
            <w:tcBorders>
              <w:right w:val="single" w:sz="4" w:space="0" w:color="auto"/>
            </w:tcBorders>
          </w:tcPr>
          <w:p w:rsidR="006903C2" w:rsidRPr="002A6E06" w:rsidRDefault="006903C2" w:rsidP="000C0075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2A6E06">
              <w:rPr>
                <w:b/>
                <w:sz w:val="24"/>
                <w:szCs w:val="24"/>
              </w:rPr>
              <w:t>Люблю природу русскую. Весна.(9ч)</w:t>
            </w:r>
          </w:p>
        </w:tc>
      </w:tr>
      <w:tr w:rsidR="006903C2" w:rsidRPr="006E7DDC" w:rsidTr="000C0075">
        <w:trPr>
          <w:trHeight w:val="1400"/>
        </w:trPr>
        <w:tc>
          <w:tcPr>
            <w:tcW w:w="637" w:type="dxa"/>
            <w:gridSpan w:val="3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>100</w:t>
            </w:r>
          </w:p>
        </w:tc>
        <w:tc>
          <w:tcPr>
            <w:tcW w:w="3297" w:type="dxa"/>
            <w:gridSpan w:val="4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Знакомство с разделом «</w:t>
            </w:r>
            <w:r w:rsidRPr="006E7DDC">
              <w:rPr>
                <w:sz w:val="24"/>
                <w:szCs w:val="24"/>
              </w:rPr>
              <w:t>Люблю природу русскую. Весна</w:t>
            </w:r>
            <w:r>
              <w:rPr>
                <w:sz w:val="24"/>
                <w:szCs w:val="24"/>
              </w:rPr>
              <w:t>»</w:t>
            </w:r>
            <w:r w:rsidRPr="006E7DDC">
              <w:rPr>
                <w:sz w:val="24"/>
                <w:szCs w:val="24"/>
              </w:rPr>
              <w:t>.</w:t>
            </w:r>
          </w:p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>Стихи Ф.И.Тютчева о весне.</w:t>
            </w:r>
          </w:p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068" w:type="dxa"/>
            <w:gridSpan w:val="5"/>
            <w:tcBorders>
              <w:right w:val="nil"/>
            </w:tcBorders>
          </w:tcPr>
          <w:p w:rsidR="006903C2" w:rsidRPr="006E7DDC" w:rsidRDefault="006903C2" w:rsidP="000C0075">
            <w:pPr>
              <w:pStyle w:val="a3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6E7DDC">
              <w:rPr>
                <w:bCs/>
                <w:color w:val="000000"/>
                <w:sz w:val="24"/>
                <w:szCs w:val="24"/>
                <w:shd w:val="clear" w:color="auto" w:fill="FFFFFF"/>
              </w:rPr>
              <w:t>Прогнозировать</w:t>
            </w:r>
            <w:r w:rsidRPr="006E7DDC"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6E7DDC">
              <w:rPr>
                <w:color w:val="000000"/>
                <w:sz w:val="24"/>
                <w:szCs w:val="24"/>
                <w:shd w:val="clear" w:color="auto" w:fill="FFFFFF"/>
              </w:rPr>
              <w:t>содержание раздела.</w:t>
            </w:r>
          </w:p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 xml:space="preserve"> Читать стихотворения и загадки выразительно, соотносить загадки и отгадки, сочинять собственные загадки</w:t>
            </w:r>
          </w:p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>Представлять картины весенней природы и находить в стихотворении те слова, которые помогают представить эти картины.</w:t>
            </w:r>
          </w:p>
        </w:tc>
        <w:tc>
          <w:tcPr>
            <w:tcW w:w="992" w:type="dxa"/>
            <w:gridSpan w:val="3"/>
            <w:tcBorders>
              <w:right w:val="nil"/>
            </w:tcBorders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</w:tr>
      <w:tr w:rsidR="006903C2" w:rsidRPr="006E7DDC" w:rsidTr="000C0075">
        <w:trPr>
          <w:trHeight w:val="279"/>
        </w:trPr>
        <w:tc>
          <w:tcPr>
            <w:tcW w:w="637" w:type="dxa"/>
            <w:gridSpan w:val="3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>101</w:t>
            </w:r>
          </w:p>
        </w:tc>
        <w:tc>
          <w:tcPr>
            <w:tcW w:w="3297" w:type="dxa"/>
            <w:gridSpan w:val="4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>Стихи А.Н.Плещеева о весне.</w:t>
            </w:r>
          </w:p>
        </w:tc>
        <w:tc>
          <w:tcPr>
            <w:tcW w:w="9068" w:type="dxa"/>
            <w:gridSpan w:val="5"/>
            <w:tcBorders>
              <w:right w:val="nil"/>
            </w:tcBorders>
            <w:vAlign w:val="center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bCs/>
                <w:i/>
                <w:iCs/>
                <w:sz w:val="24"/>
                <w:szCs w:val="24"/>
              </w:rPr>
              <w:t>Знать</w:t>
            </w:r>
            <w:r w:rsidRPr="006E7DDC">
              <w:rPr>
                <w:sz w:val="24"/>
                <w:szCs w:val="24"/>
              </w:rPr>
              <w:t xml:space="preserve"> приметы весны в произведениях.</w:t>
            </w:r>
          </w:p>
        </w:tc>
        <w:tc>
          <w:tcPr>
            <w:tcW w:w="992" w:type="dxa"/>
            <w:gridSpan w:val="3"/>
            <w:tcBorders>
              <w:right w:val="nil"/>
            </w:tcBorders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</w:tr>
      <w:tr w:rsidR="006903C2" w:rsidRPr="006E7DDC" w:rsidTr="000C0075">
        <w:trPr>
          <w:trHeight w:val="81"/>
        </w:trPr>
        <w:tc>
          <w:tcPr>
            <w:tcW w:w="637" w:type="dxa"/>
            <w:gridSpan w:val="3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>102</w:t>
            </w:r>
          </w:p>
        </w:tc>
        <w:tc>
          <w:tcPr>
            <w:tcW w:w="3297" w:type="dxa"/>
            <w:gridSpan w:val="4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>А.А.Блок «На лугу»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9068" w:type="dxa"/>
            <w:gridSpan w:val="5"/>
            <w:vMerge w:val="restart"/>
            <w:tcBorders>
              <w:right w:val="nil"/>
            </w:tcBorders>
          </w:tcPr>
          <w:p w:rsidR="006903C2" w:rsidRPr="006E7DDC" w:rsidRDefault="006903C2" w:rsidP="000C0075">
            <w:pPr>
              <w:pStyle w:val="a3"/>
              <w:rPr>
                <w:bCs/>
                <w:i/>
                <w:iCs/>
                <w:sz w:val="24"/>
                <w:szCs w:val="24"/>
              </w:rPr>
            </w:pPr>
            <w:r w:rsidRPr="006E7DDC">
              <w:rPr>
                <w:bCs/>
                <w:i/>
                <w:iCs/>
                <w:sz w:val="24"/>
                <w:szCs w:val="24"/>
              </w:rPr>
              <w:t>Уметь:</w:t>
            </w:r>
          </w:p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bCs/>
                <w:sz w:val="24"/>
                <w:szCs w:val="24"/>
              </w:rPr>
              <w:t xml:space="preserve">– </w:t>
            </w:r>
            <w:r w:rsidRPr="006E7DDC">
              <w:rPr>
                <w:sz w:val="24"/>
                <w:szCs w:val="24"/>
              </w:rPr>
              <w:t xml:space="preserve">выразительно читать стихотворения наизусть; </w:t>
            </w:r>
          </w:p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 xml:space="preserve">– анализировать средства художественной выразительности; </w:t>
            </w:r>
          </w:p>
        </w:tc>
        <w:tc>
          <w:tcPr>
            <w:tcW w:w="992" w:type="dxa"/>
            <w:gridSpan w:val="3"/>
            <w:tcBorders>
              <w:right w:val="nil"/>
            </w:tcBorders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</w:tr>
      <w:tr w:rsidR="006903C2" w:rsidRPr="006E7DDC" w:rsidTr="000C0075">
        <w:trPr>
          <w:trHeight w:val="557"/>
        </w:trPr>
        <w:tc>
          <w:tcPr>
            <w:tcW w:w="637" w:type="dxa"/>
            <w:gridSpan w:val="3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>103</w:t>
            </w:r>
          </w:p>
        </w:tc>
        <w:tc>
          <w:tcPr>
            <w:tcW w:w="3297" w:type="dxa"/>
            <w:gridSpan w:val="4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>С.Я.Маршак</w:t>
            </w:r>
          </w:p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 xml:space="preserve">«Снег </w:t>
            </w:r>
            <w:proofErr w:type="spellStart"/>
            <w:r w:rsidRPr="006E7DDC">
              <w:rPr>
                <w:sz w:val="24"/>
                <w:szCs w:val="24"/>
              </w:rPr>
              <w:t>теперьуже</w:t>
            </w:r>
            <w:proofErr w:type="spellEnd"/>
            <w:r w:rsidRPr="006E7DDC">
              <w:rPr>
                <w:sz w:val="24"/>
                <w:szCs w:val="24"/>
              </w:rPr>
              <w:t xml:space="preserve"> не тот»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9068" w:type="dxa"/>
            <w:gridSpan w:val="5"/>
            <w:vMerge/>
            <w:tcBorders>
              <w:right w:val="nil"/>
            </w:tcBorders>
            <w:vAlign w:val="center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right w:val="nil"/>
            </w:tcBorders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</w:tr>
      <w:tr w:rsidR="006903C2" w:rsidRPr="006E7DDC" w:rsidTr="000C0075">
        <w:trPr>
          <w:trHeight w:val="1127"/>
        </w:trPr>
        <w:tc>
          <w:tcPr>
            <w:tcW w:w="637" w:type="dxa"/>
            <w:gridSpan w:val="3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>104</w:t>
            </w:r>
          </w:p>
        </w:tc>
        <w:tc>
          <w:tcPr>
            <w:tcW w:w="3297" w:type="dxa"/>
            <w:gridSpan w:val="4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>И.А.Бунин «Матери»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9068" w:type="dxa"/>
            <w:gridSpan w:val="5"/>
            <w:tcBorders>
              <w:right w:val="nil"/>
            </w:tcBorders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bCs/>
                <w:i/>
                <w:iCs/>
                <w:sz w:val="24"/>
                <w:szCs w:val="24"/>
              </w:rPr>
              <w:t>Знать</w:t>
            </w:r>
            <w:r w:rsidRPr="006E7DDC">
              <w:rPr>
                <w:sz w:val="24"/>
                <w:szCs w:val="24"/>
              </w:rPr>
              <w:t xml:space="preserve"> способы изображения характера героя в произведениях.</w:t>
            </w:r>
          </w:p>
          <w:p w:rsidR="006903C2" w:rsidRPr="006E7DDC" w:rsidRDefault="006903C2" w:rsidP="000C0075">
            <w:pPr>
              <w:pStyle w:val="a3"/>
              <w:rPr>
                <w:bCs/>
                <w:i/>
                <w:iCs/>
                <w:sz w:val="24"/>
                <w:szCs w:val="24"/>
              </w:rPr>
            </w:pPr>
            <w:r w:rsidRPr="006E7DDC">
              <w:rPr>
                <w:bCs/>
                <w:i/>
                <w:iCs/>
                <w:sz w:val="24"/>
                <w:szCs w:val="24"/>
              </w:rPr>
              <w:t>Уметь:</w:t>
            </w:r>
          </w:p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bCs/>
                <w:sz w:val="24"/>
                <w:szCs w:val="24"/>
              </w:rPr>
              <w:t xml:space="preserve">– </w:t>
            </w:r>
            <w:r w:rsidRPr="006E7DDC">
              <w:rPr>
                <w:sz w:val="24"/>
                <w:szCs w:val="24"/>
              </w:rPr>
              <w:t xml:space="preserve">выразительно читать стихотворения наизусть; </w:t>
            </w:r>
          </w:p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>– анализировать средства художественной выразительности</w:t>
            </w:r>
          </w:p>
        </w:tc>
        <w:tc>
          <w:tcPr>
            <w:tcW w:w="992" w:type="dxa"/>
            <w:gridSpan w:val="3"/>
            <w:tcBorders>
              <w:bottom w:val="single" w:sz="4" w:space="0" w:color="auto"/>
              <w:right w:val="nil"/>
            </w:tcBorders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  <w:right w:val="single" w:sz="4" w:space="0" w:color="auto"/>
            </w:tcBorders>
          </w:tcPr>
          <w:p w:rsidR="006903C2" w:rsidRPr="00416799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</w:tr>
      <w:tr w:rsidR="006903C2" w:rsidRPr="006E7DDC" w:rsidTr="000C0075">
        <w:trPr>
          <w:trHeight w:val="69"/>
        </w:trPr>
        <w:tc>
          <w:tcPr>
            <w:tcW w:w="637" w:type="dxa"/>
            <w:gridSpan w:val="3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>105</w:t>
            </w:r>
          </w:p>
        </w:tc>
        <w:tc>
          <w:tcPr>
            <w:tcW w:w="3297" w:type="dxa"/>
            <w:gridSpan w:val="4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>А.Н.Плещеев «В бурю»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9068" w:type="dxa"/>
            <w:gridSpan w:val="5"/>
            <w:tcBorders>
              <w:right w:val="nil"/>
            </w:tcBorders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>Объяснять отдельные выражения в лирическом тексте, ставить вопросы к стихотворениям</w:t>
            </w:r>
          </w:p>
        </w:tc>
        <w:tc>
          <w:tcPr>
            <w:tcW w:w="992" w:type="dxa"/>
            <w:gridSpan w:val="3"/>
            <w:tcBorders>
              <w:right w:val="nil"/>
            </w:tcBorders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</w:tr>
      <w:tr w:rsidR="006903C2" w:rsidRPr="006E7DDC" w:rsidTr="000C0075">
        <w:trPr>
          <w:trHeight w:val="69"/>
        </w:trPr>
        <w:tc>
          <w:tcPr>
            <w:tcW w:w="637" w:type="dxa"/>
            <w:gridSpan w:val="3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>106</w:t>
            </w:r>
          </w:p>
        </w:tc>
        <w:tc>
          <w:tcPr>
            <w:tcW w:w="3297" w:type="dxa"/>
            <w:gridSpan w:val="4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>Е.А.Благинина «Посидим в тишине»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9068" w:type="dxa"/>
            <w:gridSpan w:val="5"/>
            <w:tcBorders>
              <w:right w:val="nil"/>
            </w:tcBorders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>Познакомить с произведениями о маме, развивать навыки выразительного  чтения, воспитывать добрые  чувства и уважительные отношения к близким людям.</w:t>
            </w:r>
          </w:p>
        </w:tc>
        <w:tc>
          <w:tcPr>
            <w:tcW w:w="992" w:type="dxa"/>
            <w:gridSpan w:val="3"/>
            <w:tcBorders>
              <w:right w:val="nil"/>
            </w:tcBorders>
          </w:tcPr>
          <w:p w:rsidR="006903C2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</w:tr>
      <w:tr w:rsidR="006903C2" w:rsidRPr="006E7DDC" w:rsidTr="000C0075">
        <w:trPr>
          <w:trHeight w:val="69"/>
        </w:trPr>
        <w:tc>
          <w:tcPr>
            <w:tcW w:w="637" w:type="dxa"/>
            <w:gridSpan w:val="3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lastRenderedPageBreak/>
              <w:t>107</w:t>
            </w:r>
          </w:p>
        </w:tc>
        <w:tc>
          <w:tcPr>
            <w:tcW w:w="3297" w:type="dxa"/>
            <w:gridSpan w:val="4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 xml:space="preserve">Э.Э. </w:t>
            </w:r>
            <w:proofErr w:type="spellStart"/>
            <w:r w:rsidRPr="006E7DDC">
              <w:rPr>
                <w:sz w:val="24"/>
                <w:szCs w:val="24"/>
              </w:rPr>
              <w:t>Мошковская</w:t>
            </w:r>
            <w:proofErr w:type="spellEnd"/>
            <w:r w:rsidRPr="006E7DDC">
              <w:rPr>
                <w:sz w:val="24"/>
                <w:szCs w:val="24"/>
              </w:rPr>
              <w:t xml:space="preserve"> «Я маму мою обидел»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9068" w:type="dxa"/>
            <w:gridSpan w:val="5"/>
            <w:tcBorders>
              <w:right w:val="nil"/>
            </w:tcBorders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>Читать стихотворения с выражением, объяснять некоторые выражения, ставить вопросы к стихотворению.</w:t>
            </w:r>
          </w:p>
        </w:tc>
        <w:tc>
          <w:tcPr>
            <w:tcW w:w="992" w:type="dxa"/>
            <w:gridSpan w:val="3"/>
            <w:tcBorders>
              <w:right w:val="nil"/>
            </w:tcBorders>
          </w:tcPr>
          <w:p w:rsidR="006903C2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</w:tr>
      <w:tr w:rsidR="006903C2" w:rsidRPr="006E7DDC" w:rsidTr="000C0075">
        <w:trPr>
          <w:trHeight w:val="69"/>
        </w:trPr>
        <w:tc>
          <w:tcPr>
            <w:tcW w:w="637" w:type="dxa"/>
            <w:gridSpan w:val="3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5C2E27">
              <w:rPr>
                <w:sz w:val="24"/>
                <w:szCs w:val="24"/>
              </w:rPr>
              <w:t>108</w:t>
            </w:r>
          </w:p>
        </w:tc>
        <w:tc>
          <w:tcPr>
            <w:tcW w:w="3297" w:type="dxa"/>
            <w:gridSpan w:val="4"/>
          </w:tcPr>
          <w:p w:rsidR="006903C2" w:rsidRPr="00FE3688" w:rsidRDefault="006903C2" w:rsidP="000C0075">
            <w:pPr>
              <w:pStyle w:val="a3"/>
              <w:rPr>
                <w:sz w:val="24"/>
                <w:szCs w:val="24"/>
              </w:rPr>
            </w:pPr>
            <w:r w:rsidRPr="00FE3688"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бобщение по разделу «Люблю при</w:t>
            </w:r>
            <w:r w:rsidRPr="00FE3688">
              <w:rPr>
                <w:sz w:val="24"/>
                <w:szCs w:val="24"/>
              </w:rPr>
              <w:t xml:space="preserve">роду русскую. </w:t>
            </w:r>
          </w:p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FE3688">
              <w:rPr>
                <w:sz w:val="24"/>
                <w:szCs w:val="24"/>
              </w:rPr>
              <w:t xml:space="preserve">Весна». Оценка </w:t>
            </w:r>
            <w:proofErr w:type="spellStart"/>
            <w:r w:rsidRPr="00FE3688">
              <w:rPr>
                <w:sz w:val="24"/>
                <w:szCs w:val="24"/>
              </w:rPr>
              <w:t>достижений</w:t>
            </w:r>
            <w:proofErr w:type="gramStart"/>
            <w:r>
              <w:rPr>
                <w:sz w:val="24"/>
                <w:szCs w:val="24"/>
              </w:rPr>
              <w:t>.</w:t>
            </w:r>
            <w:r w:rsidRPr="006E75E9">
              <w:rPr>
                <w:i/>
                <w:sz w:val="24"/>
                <w:szCs w:val="24"/>
              </w:rPr>
              <w:t>К</w:t>
            </w:r>
            <w:proofErr w:type="gramEnd"/>
            <w:r w:rsidRPr="006E75E9">
              <w:rPr>
                <w:i/>
                <w:sz w:val="24"/>
                <w:szCs w:val="24"/>
              </w:rPr>
              <w:t>ВН</w:t>
            </w:r>
            <w:proofErr w:type="spellEnd"/>
            <w:r w:rsidRPr="006E75E9">
              <w:rPr>
                <w:i/>
                <w:sz w:val="24"/>
                <w:szCs w:val="24"/>
              </w:rPr>
              <w:t>.</w:t>
            </w:r>
          </w:p>
        </w:tc>
        <w:tc>
          <w:tcPr>
            <w:tcW w:w="9068" w:type="dxa"/>
            <w:gridSpan w:val="5"/>
            <w:tcBorders>
              <w:right w:val="nil"/>
            </w:tcBorders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>Обобщить знания по разделу, продолжить развитие навыков выразительного чтения, анализа стихотворного текста.</w:t>
            </w:r>
          </w:p>
        </w:tc>
        <w:tc>
          <w:tcPr>
            <w:tcW w:w="992" w:type="dxa"/>
            <w:gridSpan w:val="3"/>
            <w:tcBorders>
              <w:right w:val="nil"/>
            </w:tcBorders>
          </w:tcPr>
          <w:p w:rsidR="006903C2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</w:tr>
      <w:tr w:rsidR="006903C2" w:rsidRPr="006E7DDC" w:rsidTr="000C0075">
        <w:trPr>
          <w:trHeight w:val="69"/>
        </w:trPr>
        <w:tc>
          <w:tcPr>
            <w:tcW w:w="14844" w:type="dxa"/>
            <w:gridSpan w:val="16"/>
            <w:tcBorders>
              <w:right w:val="single" w:sz="4" w:space="0" w:color="auto"/>
            </w:tcBorders>
          </w:tcPr>
          <w:p w:rsidR="006903C2" w:rsidRPr="006E7DDC" w:rsidRDefault="006903C2" w:rsidP="000C0075">
            <w:pPr>
              <w:pStyle w:val="a3"/>
              <w:jc w:val="center"/>
              <w:rPr>
                <w:sz w:val="24"/>
                <w:szCs w:val="24"/>
              </w:rPr>
            </w:pPr>
            <w:r w:rsidRPr="005C2E27">
              <w:rPr>
                <w:b/>
                <w:sz w:val="24"/>
                <w:szCs w:val="24"/>
              </w:rPr>
              <w:t>И в шутку и всерьёз.(14ч)</w:t>
            </w:r>
          </w:p>
        </w:tc>
      </w:tr>
      <w:tr w:rsidR="006903C2" w:rsidRPr="006E7DDC" w:rsidTr="000C0075">
        <w:trPr>
          <w:trHeight w:val="69"/>
        </w:trPr>
        <w:tc>
          <w:tcPr>
            <w:tcW w:w="675" w:type="dxa"/>
            <w:gridSpan w:val="4"/>
          </w:tcPr>
          <w:p w:rsidR="006903C2" w:rsidRPr="005C2E27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>109</w:t>
            </w:r>
          </w:p>
        </w:tc>
        <w:tc>
          <w:tcPr>
            <w:tcW w:w="3259" w:type="dxa"/>
            <w:gridSpan w:val="3"/>
          </w:tcPr>
          <w:p w:rsidR="006903C2" w:rsidRPr="00DA039E" w:rsidRDefault="006903C2" w:rsidP="000C0075">
            <w:pPr>
              <w:pStyle w:val="a3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 «И в шутку и всерьёз».</w:t>
            </w:r>
          </w:p>
        </w:tc>
        <w:tc>
          <w:tcPr>
            <w:tcW w:w="9068" w:type="dxa"/>
            <w:gridSpan w:val="5"/>
            <w:tcBorders>
              <w:right w:val="nil"/>
            </w:tcBorders>
          </w:tcPr>
          <w:p w:rsidR="006903C2" w:rsidRDefault="006903C2" w:rsidP="000C0075">
            <w:pPr>
              <w:pStyle w:val="a3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6E7DDC">
              <w:rPr>
                <w:sz w:val="24"/>
                <w:szCs w:val="24"/>
              </w:rPr>
              <w:t>Познакомить с новым разделом, развивать и совершенствовать навыки выразительного чтения, умение отвечать на вопросы по прочитанному  материалу</w:t>
            </w:r>
            <w:r>
              <w:rPr>
                <w:sz w:val="24"/>
                <w:szCs w:val="24"/>
              </w:rPr>
              <w:t>, поддерживать интерес к чтению</w:t>
            </w:r>
            <w:r w:rsidRPr="006E7DDC">
              <w:rPr>
                <w:sz w:val="24"/>
                <w:szCs w:val="24"/>
              </w:rPr>
              <w:t xml:space="preserve">, воспитывать уважение к чужому </w:t>
            </w:r>
            <w:proofErr w:type="spellStart"/>
            <w:r w:rsidRPr="006E7DDC">
              <w:rPr>
                <w:sz w:val="24"/>
                <w:szCs w:val="24"/>
              </w:rPr>
              <w:t>мнению</w:t>
            </w:r>
            <w:proofErr w:type="gramStart"/>
            <w:r w:rsidRPr="006E7DDC">
              <w:rPr>
                <w:sz w:val="24"/>
                <w:szCs w:val="24"/>
              </w:rPr>
              <w:t>.</w:t>
            </w:r>
            <w:r w:rsidRPr="006E7DDC">
              <w:rPr>
                <w:bCs/>
                <w:color w:val="000000"/>
                <w:sz w:val="24"/>
                <w:szCs w:val="24"/>
                <w:shd w:val="clear" w:color="auto" w:fill="FFFFFF"/>
              </w:rPr>
              <w:t>Ч</w:t>
            </w:r>
            <w:proofErr w:type="gramEnd"/>
            <w:r w:rsidRPr="006E7DDC">
              <w:rPr>
                <w:bCs/>
                <w:color w:val="000000"/>
                <w:sz w:val="24"/>
                <w:szCs w:val="24"/>
                <w:shd w:val="clear" w:color="auto" w:fill="FFFFFF"/>
              </w:rPr>
              <w:t>итать</w:t>
            </w:r>
            <w:proofErr w:type="spellEnd"/>
            <w:r w:rsidRPr="006E7DDC"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6E7DDC">
              <w:rPr>
                <w:color w:val="000000"/>
                <w:sz w:val="24"/>
                <w:szCs w:val="24"/>
                <w:shd w:val="clear" w:color="auto" w:fill="FFFFFF"/>
              </w:rPr>
              <w:t>произведение вслух с постепенным увеличением темпа чтения и переходом на чтение про себя.</w:t>
            </w:r>
          </w:p>
          <w:p w:rsidR="006903C2" w:rsidRDefault="006903C2" w:rsidP="000C0075">
            <w:pPr>
              <w:pStyle w:val="a3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6E7DDC">
              <w:rPr>
                <w:bCs/>
                <w:color w:val="000000"/>
                <w:sz w:val="24"/>
                <w:szCs w:val="24"/>
                <w:shd w:val="clear" w:color="auto" w:fill="FFFFFF"/>
              </w:rPr>
              <w:t>Понимать</w:t>
            </w:r>
            <w:r w:rsidRPr="006E7DDC"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6E7DDC">
              <w:rPr>
                <w:color w:val="000000"/>
                <w:sz w:val="24"/>
                <w:szCs w:val="24"/>
                <w:shd w:val="clear" w:color="auto" w:fill="FFFFFF"/>
              </w:rPr>
              <w:t>особенности юмористического произведения.</w:t>
            </w:r>
          </w:p>
          <w:p w:rsidR="006903C2" w:rsidRDefault="006903C2" w:rsidP="000C0075">
            <w:pPr>
              <w:pStyle w:val="a3"/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</w:rPr>
            </w:pPr>
            <w:r w:rsidRPr="006E7DDC">
              <w:rPr>
                <w:bCs/>
                <w:color w:val="000000"/>
                <w:sz w:val="24"/>
                <w:szCs w:val="24"/>
                <w:shd w:val="clear" w:color="auto" w:fill="FFFFFF"/>
              </w:rPr>
              <w:t>Анализировать</w:t>
            </w:r>
            <w:r w:rsidRPr="006E7DDC"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6E7DDC">
              <w:rPr>
                <w:color w:val="000000"/>
                <w:sz w:val="24"/>
                <w:szCs w:val="24"/>
                <w:shd w:val="clear" w:color="auto" w:fill="FFFFFF"/>
              </w:rPr>
              <w:t>заголовок произведения.</w:t>
            </w:r>
            <w:r w:rsidRPr="006E7DDC"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  <w:p w:rsidR="006903C2" w:rsidRDefault="006903C2" w:rsidP="000C0075">
            <w:pPr>
              <w:pStyle w:val="a3"/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</w:rPr>
            </w:pPr>
            <w:r w:rsidRPr="006E7DDC">
              <w:rPr>
                <w:bCs/>
                <w:color w:val="000000"/>
                <w:sz w:val="24"/>
                <w:szCs w:val="24"/>
                <w:shd w:val="clear" w:color="auto" w:fill="FFFFFF"/>
              </w:rPr>
              <w:t>Инсценировать</w:t>
            </w:r>
            <w:r w:rsidRPr="006E7DDC"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6E7DDC">
              <w:rPr>
                <w:color w:val="000000"/>
                <w:sz w:val="24"/>
                <w:szCs w:val="24"/>
                <w:shd w:val="clear" w:color="auto" w:fill="FFFFFF"/>
              </w:rPr>
              <w:t>стихотворение и фрагменты рассказов.</w:t>
            </w:r>
            <w:r w:rsidRPr="006E7DDC"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  <w:p w:rsidR="006903C2" w:rsidRPr="00205D88" w:rsidRDefault="006903C2" w:rsidP="000C0075">
            <w:pPr>
              <w:pStyle w:val="a3"/>
              <w:rPr>
                <w:rStyle w:val="apple-converted-space"/>
                <w:bCs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6E7DDC">
              <w:rPr>
                <w:bCs/>
                <w:color w:val="000000"/>
                <w:sz w:val="24"/>
                <w:szCs w:val="24"/>
                <w:shd w:val="clear" w:color="auto" w:fill="FFFFFF"/>
              </w:rPr>
              <w:t>Пересказывать</w:t>
            </w:r>
            <w:r w:rsidRPr="006E7DDC">
              <w:rPr>
                <w:color w:val="000000"/>
                <w:sz w:val="24"/>
                <w:szCs w:val="24"/>
                <w:shd w:val="clear" w:color="auto" w:fill="FFFFFF"/>
              </w:rPr>
              <w:t>весёлые</w:t>
            </w:r>
            <w:proofErr w:type="spellEnd"/>
            <w:r w:rsidRPr="006E7DDC">
              <w:rPr>
                <w:color w:val="000000"/>
                <w:sz w:val="24"/>
                <w:szCs w:val="24"/>
                <w:shd w:val="clear" w:color="auto" w:fill="FFFFFF"/>
              </w:rPr>
              <w:t xml:space="preserve"> рассказы.</w:t>
            </w:r>
            <w:r w:rsidRPr="006E7DDC"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  <w:p w:rsidR="006903C2" w:rsidRPr="00D05524" w:rsidRDefault="006903C2" w:rsidP="000C0075">
            <w:pPr>
              <w:pStyle w:val="a3"/>
              <w:rPr>
                <w:bCs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6E7DDC">
              <w:rPr>
                <w:bCs/>
                <w:color w:val="000000"/>
                <w:sz w:val="24"/>
                <w:szCs w:val="24"/>
                <w:shd w:val="clear" w:color="auto" w:fill="FFFFFF"/>
              </w:rPr>
              <w:t>Придумывать</w:t>
            </w:r>
            <w:r w:rsidRPr="006E7DDC">
              <w:rPr>
                <w:color w:val="000000"/>
                <w:sz w:val="24"/>
                <w:szCs w:val="24"/>
                <w:shd w:val="clear" w:color="auto" w:fill="FFFFFF"/>
              </w:rPr>
              <w:t>собственные</w:t>
            </w:r>
            <w:proofErr w:type="spellEnd"/>
            <w:r w:rsidRPr="006E7DDC">
              <w:rPr>
                <w:color w:val="000000"/>
                <w:sz w:val="24"/>
                <w:szCs w:val="24"/>
                <w:shd w:val="clear" w:color="auto" w:fill="FFFFFF"/>
              </w:rPr>
              <w:t xml:space="preserve"> весёлые истории.</w:t>
            </w:r>
          </w:p>
        </w:tc>
        <w:tc>
          <w:tcPr>
            <w:tcW w:w="992" w:type="dxa"/>
            <w:gridSpan w:val="3"/>
            <w:tcBorders>
              <w:right w:val="nil"/>
            </w:tcBorders>
          </w:tcPr>
          <w:p w:rsidR="006903C2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</w:tr>
      <w:tr w:rsidR="006903C2" w:rsidRPr="006E7DDC" w:rsidTr="000C0075">
        <w:trPr>
          <w:trHeight w:val="69"/>
        </w:trPr>
        <w:tc>
          <w:tcPr>
            <w:tcW w:w="675" w:type="dxa"/>
            <w:gridSpan w:val="4"/>
          </w:tcPr>
          <w:p w:rsidR="006903C2" w:rsidRPr="005C2E27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>110</w:t>
            </w:r>
          </w:p>
        </w:tc>
        <w:tc>
          <w:tcPr>
            <w:tcW w:w="3259" w:type="dxa"/>
            <w:gridSpan w:val="3"/>
          </w:tcPr>
          <w:p w:rsidR="006903C2" w:rsidRPr="00DA039E" w:rsidRDefault="006903C2" w:rsidP="000C0075">
            <w:pPr>
              <w:pStyle w:val="a3"/>
              <w:rPr>
                <w:i/>
                <w:sz w:val="24"/>
                <w:szCs w:val="24"/>
              </w:rPr>
            </w:pPr>
            <w:proofErr w:type="spellStart"/>
            <w:r w:rsidRPr="006E7DDC">
              <w:rPr>
                <w:sz w:val="24"/>
                <w:szCs w:val="24"/>
              </w:rPr>
              <w:t>Б.В.Заходер</w:t>
            </w:r>
            <w:proofErr w:type="spellEnd"/>
            <w:r w:rsidRPr="006E7DDC">
              <w:rPr>
                <w:sz w:val="24"/>
                <w:szCs w:val="24"/>
              </w:rPr>
              <w:t xml:space="preserve"> «Товарищам детям», «Что красивей всего?»</w:t>
            </w:r>
          </w:p>
        </w:tc>
        <w:tc>
          <w:tcPr>
            <w:tcW w:w="9068" w:type="dxa"/>
            <w:gridSpan w:val="5"/>
            <w:vMerge w:val="restart"/>
            <w:tcBorders>
              <w:right w:val="nil"/>
            </w:tcBorders>
          </w:tcPr>
          <w:p w:rsidR="006903C2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>Познакомить</w:t>
            </w:r>
            <w:r>
              <w:rPr>
                <w:sz w:val="24"/>
                <w:szCs w:val="24"/>
              </w:rPr>
              <w:t>ся</w:t>
            </w:r>
            <w:r w:rsidRPr="006E7DDC">
              <w:rPr>
                <w:sz w:val="24"/>
                <w:szCs w:val="24"/>
              </w:rPr>
              <w:t xml:space="preserve"> с творчеством  </w:t>
            </w:r>
            <w:proofErr w:type="spellStart"/>
            <w:r w:rsidRPr="006E7DDC">
              <w:rPr>
                <w:sz w:val="24"/>
                <w:szCs w:val="24"/>
              </w:rPr>
              <w:t>Б.Заходер</w:t>
            </w:r>
            <w:proofErr w:type="spellEnd"/>
            <w:r w:rsidRPr="006E7DDC">
              <w:rPr>
                <w:sz w:val="24"/>
                <w:szCs w:val="24"/>
              </w:rPr>
              <w:t xml:space="preserve">, развивать и совершенствовать навыки  выразительного </w:t>
            </w:r>
            <w:proofErr w:type="spellStart"/>
            <w:r w:rsidRPr="006E7DDC">
              <w:rPr>
                <w:sz w:val="24"/>
                <w:szCs w:val="24"/>
              </w:rPr>
              <w:t>чтения</w:t>
            </w:r>
            <w:proofErr w:type="gramStart"/>
            <w:r w:rsidRPr="006E7DDC">
              <w:rPr>
                <w:sz w:val="24"/>
                <w:szCs w:val="24"/>
              </w:rPr>
              <w:t>,у</w:t>
            </w:r>
            <w:proofErr w:type="gramEnd"/>
            <w:r w:rsidRPr="006E7DDC">
              <w:rPr>
                <w:sz w:val="24"/>
                <w:szCs w:val="24"/>
              </w:rPr>
              <w:t>мение</w:t>
            </w:r>
            <w:proofErr w:type="spellEnd"/>
            <w:r w:rsidRPr="006E7DDC">
              <w:rPr>
                <w:sz w:val="24"/>
                <w:szCs w:val="24"/>
              </w:rPr>
              <w:t xml:space="preserve"> ставить вопросы по прочитанному материалу и отвечать на них.</w:t>
            </w:r>
          </w:p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 xml:space="preserve">Развивать и совершенствовать навыки выразительного  чтения,  умение ставить вопросы по </w:t>
            </w:r>
            <w:proofErr w:type="gramStart"/>
            <w:r w:rsidRPr="006E7DDC">
              <w:rPr>
                <w:sz w:val="24"/>
                <w:szCs w:val="24"/>
              </w:rPr>
              <w:t>прочитанному</w:t>
            </w:r>
            <w:proofErr w:type="gramEnd"/>
            <w:r w:rsidRPr="006E7DDC">
              <w:rPr>
                <w:sz w:val="24"/>
                <w:szCs w:val="24"/>
              </w:rPr>
              <w:t>, воспитывать уважение к товарищам, приучать работать   в группе.</w:t>
            </w:r>
          </w:p>
        </w:tc>
        <w:tc>
          <w:tcPr>
            <w:tcW w:w="992" w:type="dxa"/>
            <w:gridSpan w:val="3"/>
            <w:tcBorders>
              <w:right w:val="nil"/>
            </w:tcBorders>
          </w:tcPr>
          <w:p w:rsidR="006903C2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</w:tr>
      <w:tr w:rsidR="006903C2" w:rsidRPr="006E7DDC" w:rsidTr="000C0075">
        <w:trPr>
          <w:trHeight w:val="69"/>
        </w:trPr>
        <w:tc>
          <w:tcPr>
            <w:tcW w:w="675" w:type="dxa"/>
            <w:gridSpan w:val="4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>111</w:t>
            </w:r>
          </w:p>
        </w:tc>
        <w:tc>
          <w:tcPr>
            <w:tcW w:w="3259" w:type="dxa"/>
            <w:gridSpan w:val="3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proofErr w:type="spellStart"/>
            <w:r w:rsidRPr="006E7DDC">
              <w:rPr>
                <w:sz w:val="24"/>
                <w:szCs w:val="24"/>
              </w:rPr>
              <w:t>Б.В.Заходер</w:t>
            </w:r>
            <w:proofErr w:type="spellEnd"/>
            <w:r w:rsidRPr="006E7DDC">
              <w:rPr>
                <w:sz w:val="24"/>
                <w:szCs w:val="24"/>
              </w:rPr>
              <w:t xml:space="preserve"> «Песенки </w:t>
            </w:r>
            <w:proofErr w:type="spellStart"/>
            <w:r w:rsidRPr="006E7DDC">
              <w:rPr>
                <w:sz w:val="24"/>
                <w:szCs w:val="24"/>
              </w:rPr>
              <w:t>Винни-Пуха</w:t>
            </w:r>
            <w:proofErr w:type="spellEnd"/>
            <w:r w:rsidRPr="006E7DDC">
              <w:rPr>
                <w:sz w:val="24"/>
                <w:szCs w:val="24"/>
              </w:rPr>
              <w:t>»</w:t>
            </w:r>
            <w:proofErr w:type="gramStart"/>
            <w:r>
              <w:rPr>
                <w:sz w:val="24"/>
                <w:szCs w:val="24"/>
              </w:rPr>
              <w:t>.</w:t>
            </w:r>
            <w:r>
              <w:rPr>
                <w:i/>
                <w:sz w:val="24"/>
                <w:szCs w:val="24"/>
              </w:rPr>
              <w:t>Р</w:t>
            </w:r>
            <w:proofErr w:type="gramEnd"/>
            <w:r>
              <w:rPr>
                <w:i/>
                <w:sz w:val="24"/>
                <w:szCs w:val="24"/>
              </w:rPr>
              <w:t>олевая игра.</w:t>
            </w:r>
          </w:p>
        </w:tc>
        <w:tc>
          <w:tcPr>
            <w:tcW w:w="9068" w:type="dxa"/>
            <w:gridSpan w:val="5"/>
            <w:vMerge/>
            <w:tcBorders>
              <w:right w:val="nil"/>
            </w:tcBorders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right w:val="nil"/>
            </w:tcBorders>
          </w:tcPr>
          <w:p w:rsidR="006903C2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</w:tr>
      <w:tr w:rsidR="006903C2" w:rsidRPr="006E7DDC" w:rsidTr="000C0075">
        <w:trPr>
          <w:trHeight w:val="69"/>
        </w:trPr>
        <w:tc>
          <w:tcPr>
            <w:tcW w:w="675" w:type="dxa"/>
            <w:gridSpan w:val="4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>112</w:t>
            </w:r>
          </w:p>
        </w:tc>
        <w:tc>
          <w:tcPr>
            <w:tcW w:w="3259" w:type="dxa"/>
            <w:gridSpan w:val="3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proofErr w:type="spellStart"/>
            <w:r w:rsidRPr="00FE3688">
              <w:rPr>
                <w:sz w:val="24"/>
                <w:szCs w:val="24"/>
              </w:rPr>
              <w:t>Б.В.Заходер</w:t>
            </w:r>
            <w:proofErr w:type="spellEnd"/>
            <w:r w:rsidRPr="00FE3688">
              <w:rPr>
                <w:sz w:val="24"/>
                <w:szCs w:val="24"/>
              </w:rPr>
              <w:t xml:space="preserve"> «Песенки </w:t>
            </w:r>
            <w:proofErr w:type="spellStart"/>
            <w:r w:rsidRPr="00FE3688">
              <w:rPr>
                <w:sz w:val="24"/>
                <w:szCs w:val="24"/>
              </w:rPr>
              <w:t>Винни-Пуха</w:t>
            </w:r>
            <w:proofErr w:type="spellEnd"/>
            <w:r w:rsidRPr="00FE3688">
              <w:rPr>
                <w:sz w:val="24"/>
                <w:szCs w:val="24"/>
              </w:rPr>
              <w:t>»</w:t>
            </w:r>
            <w:r>
              <w:rPr>
                <w:sz w:val="24"/>
                <w:szCs w:val="24"/>
              </w:rPr>
              <w:t xml:space="preserve">. </w:t>
            </w:r>
          </w:p>
        </w:tc>
        <w:tc>
          <w:tcPr>
            <w:tcW w:w="9068" w:type="dxa"/>
            <w:gridSpan w:val="5"/>
            <w:vMerge/>
            <w:tcBorders>
              <w:right w:val="nil"/>
            </w:tcBorders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right w:val="nil"/>
            </w:tcBorders>
          </w:tcPr>
          <w:p w:rsidR="006903C2" w:rsidRPr="00416799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</w:tr>
      <w:tr w:rsidR="006903C2" w:rsidRPr="006E7DDC" w:rsidTr="000C0075">
        <w:trPr>
          <w:trHeight w:val="69"/>
        </w:trPr>
        <w:tc>
          <w:tcPr>
            <w:tcW w:w="675" w:type="dxa"/>
            <w:gridSpan w:val="4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>113</w:t>
            </w:r>
          </w:p>
        </w:tc>
        <w:tc>
          <w:tcPr>
            <w:tcW w:w="3259" w:type="dxa"/>
            <w:gridSpan w:val="3"/>
          </w:tcPr>
          <w:p w:rsidR="006903C2" w:rsidRPr="006E7DDC" w:rsidRDefault="006903C2" w:rsidP="000C0075">
            <w:pPr>
              <w:pStyle w:val="a3"/>
              <w:ind w:right="-110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>Э.Н.Успен</w:t>
            </w:r>
            <w:r>
              <w:rPr>
                <w:sz w:val="24"/>
                <w:szCs w:val="24"/>
              </w:rPr>
              <w:t>ский «</w:t>
            </w:r>
            <w:proofErr w:type="spellStart"/>
            <w:r>
              <w:rPr>
                <w:sz w:val="24"/>
                <w:szCs w:val="24"/>
              </w:rPr>
              <w:t>Чебурашка</w:t>
            </w:r>
            <w:proofErr w:type="spellEnd"/>
            <w:r>
              <w:rPr>
                <w:sz w:val="24"/>
                <w:szCs w:val="24"/>
              </w:rPr>
              <w:t>».</w:t>
            </w:r>
          </w:p>
        </w:tc>
        <w:tc>
          <w:tcPr>
            <w:tcW w:w="9068" w:type="dxa"/>
            <w:gridSpan w:val="5"/>
            <w:tcBorders>
              <w:right w:val="nil"/>
            </w:tcBorders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>Помочь вспомнить произведения Э.Успенского, развивать навыки выразительного  беглого чтения, память, внимание</w:t>
            </w:r>
            <w:r>
              <w:rPr>
                <w:sz w:val="24"/>
                <w:szCs w:val="24"/>
              </w:rPr>
              <w:t xml:space="preserve">, </w:t>
            </w:r>
            <w:r w:rsidRPr="006E7DDC">
              <w:rPr>
                <w:sz w:val="24"/>
                <w:szCs w:val="24"/>
              </w:rPr>
              <w:t>мышление.</w:t>
            </w:r>
          </w:p>
        </w:tc>
        <w:tc>
          <w:tcPr>
            <w:tcW w:w="992" w:type="dxa"/>
            <w:gridSpan w:val="3"/>
            <w:tcBorders>
              <w:right w:val="nil"/>
            </w:tcBorders>
          </w:tcPr>
          <w:p w:rsidR="006903C2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</w:tr>
      <w:tr w:rsidR="006903C2" w:rsidRPr="006E7DDC" w:rsidTr="000C0075">
        <w:trPr>
          <w:trHeight w:val="69"/>
        </w:trPr>
        <w:tc>
          <w:tcPr>
            <w:tcW w:w="675" w:type="dxa"/>
            <w:gridSpan w:val="4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>114</w:t>
            </w:r>
          </w:p>
        </w:tc>
        <w:tc>
          <w:tcPr>
            <w:tcW w:w="3259" w:type="dxa"/>
            <w:gridSpan w:val="3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Э.Н.Успенски</w:t>
            </w:r>
            <w:proofErr w:type="gramStart"/>
            <w:r>
              <w:rPr>
                <w:sz w:val="24"/>
                <w:szCs w:val="24"/>
              </w:rPr>
              <w:t>й</w:t>
            </w:r>
            <w:r w:rsidRPr="006E7DDC">
              <w:rPr>
                <w:sz w:val="24"/>
                <w:szCs w:val="24"/>
              </w:rPr>
              <w:t>«</w:t>
            </w:r>
            <w:proofErr w:type="spellStart"/>
            <w:proofErr w:type="gramEnd"/>
            <w:r w:rsidRPr="006E7DDC">
              <w:rPr>
                <w:sz w:val="24"/>
                <w:szCs w:val="24"/>
              </w:rPr>
              <w:t>Чебурашка</w:t>
            </w:r>
            <w:proofErr w:type="spellEnd"/>
            <w:r w:rsidRPr="006E7DDC">
              <w:rPr>
                <w:sz w:val="24"/>
                <w:szCs w:val="24"/>
              </w:rPr>
              <w:t>»,«Если был</w:t>
            </w:r>
          </w:p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бы</w:t>
            </w:r>
            <w:proofErr w:type="gramEnd"/>
            <w:r>
              <w:rPr>
                <w:sz w:val="24"/>
                <w:szCs w:val="24"/>
              </w:rPr>
              <w:t xml:space="preserve"> я девчон</w:t>
            </w:r>
            <w:r w:rsidRPr="006E7DDC">
              <w:rPr>
                <w:sz w:val="24"/>
                <w:szCs w:val="24"/>
              </w:rPr>
              <w:t>кой…»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9068" w:type="dxa"/>
            <w:gridSpan w:val="5"/>
            <w:vMerge w:val="restart"/>
            <w:tcBorders>
              <w:right w:val="nil"/>
            </w:tcBorders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>Продолжить работу с произведениями Э.Успенского, развивать навыки выразительного  беглого чтения, память, внимание</w:t>
            </w:r>
            <w:r>
              <w:rPr>
                <w:sz w:val="24"/>
                <w:szCs w:val="24"/>
              </w:rPr>
              <w:t xml:space="preserve">, </w:t>
            </w:r>
            <w:r w:rsidRPr="006E7DDC">
              <w:rPr>
                <w:sz w:val="24"/>
                <w:szCs w:val="24"/>
              </w:rPr>
              <w:t>мышление</w:t>
            </w:r>
          </w:p>
        </w:tc>
        <w:tc>
          <w:tcPr>
            <w:tcW w:w="992" w:type="dxa"/>
            <w:gridSpan w:val="3"/>
            <w:tcBorders>
              <w:right w:val="nil"/>
            </w:tcBorders>
          </w:tcPr>
          <w:p w:rsidR="006903C2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</w:tr>
      <w:tr w:rsidR="006903C2" w:rsidRPr="006E7DDC" w:rsidTr="000C0075">
        <w:trPr>
          <w:trHeight w:val="69"/>
        </w:trPr>
        <w:tc>
          <w:tcPr>
            <w:tcW w:w="675" w:type="dxa"/>
            <w:gridSpan w:val="4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>115</w:t>
            </w:r>
          </w:p>
        </w:tc>
        <w:tc>
          <w:tcPr>
            <w:tcW w:w="3259" w:type="dxa"/>
            <w:gridSpan w:val="3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 xml:space="preserve">Стихи </w:t>
            </w:r>
            <w:proofErr w:type="spellStart"/>
            <w:r>
              <w:rPr>
                <w:sz w:val="24"/>
                <w:szCs w:val="24"/>
              </w:rPr>
              <w:t>Э.Н.Успен</w:t>
            </w:r>
            <w:r w:rsidRPr="00FE3688">
              <w:rPr>
                <w:sz w:val="24"/>
                <w:szCs w:val="24"/>
              </w:rPr>
              <w:t>ского</w:t>
            </w:r>
            <w:proofErr w:type="gramStart"/>
            <w:r>
              <w:rPr>
                <w:sz w:val="24"/>
                <w:szCs w:val="24"/>
              </w:rPr>
              <w:t>.</w:t>
            </w:r>
            <w:r w:rsidRPr="00DA039E">
              <w:rPr>
                <w:i/>
                <w:sz w:val="24"/>
                <w:szCs w:val="24"/>
              </w:rPr>
              <w:t>К</w:t>
            </w:r>
            <w:proofErr w:type="gramEnd"/>
            <w:r w:rsidRPr="00DA039E">
              <w:rPr>
                <w:i/>
                <w:sz w:val="24"/>
                <w:szCs w:val="24"/>
              </w:rPr>
              <w:t>онкурс</w:t>
            </w:r>
            <w:proofErr w:type="spellEnd"/>
          </w:p>
        </w:tc>
        <w:tc>
          <w:tcPr>
            <w:tcW w:w="9068" w:type="dxa"/>
            <w:gridSpan w:val="5"/>
            <w:vMerge/>
            <w:tcBorders>
              <w:right w:val="nil"/>
            </w:tcBorders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right w:val="nil"/>
            </w:tcBorders>
          </w:tcPr>
          <w:p w:rsidR="006903C2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</w:tr>
      <w:tr w:rsidR="006903C2" w:rsidRPr="006E7DDC" w:rsidTr="000C0075">
        <w:trPr>
          <w:trHeight w:val="69"/>
        </w:trPr>
        <w:tc>
          <w:tcPr>
            <w:tcW w:w="675" w:type="dxa"/>
            <w:gridSpan w:val="4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>116</w:t>
            </w:r>
          </w:p>
        </w:tc>
        <w:tc>
          <w:tcPr>
            <w:tcW w:w="3259" w:type="dxa"/>
            <w:gridSpan w:val="3"/>
          </w:tcPr>
          <w:p w:rsidR="006903C2" w:rsidRPr="00DA039E" w:rsidRDefault="006903C2" w:rsidP="000C0075">
            <w:pPr>
              <w:pStyle w:val="a3"/>
              <w:rPr>
                <w:i/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 xml:space="preserve">Стихи </w:t>
            </w:r>
            <w:proofErr w:type="spellStart"/>
            <w:r w:rsidRPr="006E7DDC">
              <w:rPr>
                <w:sz w:val="24"/>
                <w:szCs w:val="24"/>
              </w:rPr>
              <w:t>В.Д.Берестова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9068" w:type="dxa"/>
            <w:gridSpan w:val="5"/>
            <w:tcBorders>
              <w:right w:val="nil"/>
            </w:tcBorders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 xml:space="preserve">Продолжить знакомство с творчеством </w:t>
            </w:r>
            <w:proofErr w:type="spellStart"/>
            <w:r w:rsidRPr="006E7DDC">
              <w:rPr>
                <w:sz w:val="24"/>
                <w:szCs w:val="24"/>
              </w:rPr>
              <w:t>В.Берестова</w:t>
            </w:r>
            <w:proofErr w:type="spellEnd"/>
            <w:r w:rsidRPr="006E7DDC">
              <w:rPr>
                <w:sz w:val="24"/>
                <w:szCs w:val="24"/>
              </w:rPr>
              <w:t>, учить задавать вопросы к тек</w:t>
            </w:r>
            <w:r>
              <w:rPr>
                <w:sz w:val="24"/>
                <w:szCs w:val="24"/>
              </w:rPr>
              <w:t xml:space="preserve">сту, помочь </w:t>
            </w:r>
            <w:proofErr w:type="spellStart"/>
            <w:r>
              <w:rPr>
                <w:sz w:val="24"/>
                <w:szCs w:val="24"/>
              </w:rPr>
              <w:t>вспомнить</w:t>
            </w:r>
            <w:proofErr w:type="gramStart"/>
            <w:r w:rsidRPr="006E7DDC">
              <w:rPr>
                <w:sz w:val="24"/>
                <w:szCs w:val="24"/>
              </w:rPr>
              <w:t>,ч</w:t>
            </w:r>
            <w:proofErr w:type="gramEnd"/>
            <w:r w:rsidRPr="006E7DDC">
              <w:rPr>
                <w:sz w:val="24"/>
                <w:szCs w:val="24"/>
              </w:rPr>
              <w:t>то</w:t>
            </w:r>
            <w:proofErr w:type="spellEnd"/>
            <w:r w:rsidRPr="006E7DDC">
              <w:rPr>
                <w:sz w:val="24"/>
                <w:szCs w:val="24"/>
              </w:rPr>
              <w:t xml:space="preserve"> известно об олицетворении, привить интерес к чтению.</w:t>
            </w:r>
          </w:p>
        </w:tc>
        <w:tc>
          <w:tcPr>
            <w:tcW w:w="992" w:type="dxa"/>
            <w:gridSpan w:val="3"/>
            <w:tcBorders>
              <w:right w:val="nil"/>
            </w:tcBorders>
          </w:tcPr>
          <w:p w:rsidR="006903C2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</w:tr>
      <w:tr w:rsidR="006903C2" w:rsidRPr="006E7DDC" w:rsidTr="000C0075">
        <w:trPr>
          <w:trHeight w:val="69"/>
        </w:trPr>
        <w:tc>
          <w:tcPr>
            <w:tcW w:w="675" w:type="dxa"/>
            <w:gridSpan w:val="4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>117</w:t>
            </w:r>
          </w:p>
        </w:tc>
        <w:tc>
          <w:tcPr>
            <w:tcW w:w="3259" w:type="dxa"/>
            <w:gridSpan w:val="3"/>
          </w:tcPr>
          <w:p w:rsidR="006903C2" w:rsidRPr="004B18E6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 xml:space="preserve">Стихи </w:t>
            </w:r>
            <w:proofErr w:type="spellStart"/>
            <w:r w:rsidRPr="006E7DDC">
              <w:rPr>
                <w:sz w:val="24"/>
                <w:szCs w:val="24"/>
              </w:rPr>
              <w:t>И.П.Токмако</w:t>
            </w:r>
            <w:r>
              <w:rPr>
                <w:sz w:val="24"/>
                <w:szCs w:val="24"/>
              </w:rPr>
              <w:t>в</w:t>
            </w:r>
            <w:r w:rsidRPr="006E7DDC">
              <w:rPr>
                <w:sz w:val="24"/>
                <w:szCs w:val="24"/>
              </w:rPr>
              <w:t>ой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9068" w:type="dxa"/>
            <w:gridSpan w:val="5"/>
            <w:tcBorders>
              <w:right w:val="nil"/>
            </w:tcBorders>
          </w:tcPr>
          <w:p w:rsidR="006903C2" w:rsidRPr="004B18E6" w:rsidRDefault="006903C2" w:rsidP="000C0075">
            <w:pPr>
              <w:pStyle w:val="a3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6E7DDC">
              <w:rPr>
                <w:sz w:val="24"/>
                <w:szCs w:val="24"/>
              </w:rPr>
              <w:t xml:space="preserve">Познакомить с произведениями </w:t>
            </w:r>
            <w:proofErr w:type="spellStart"/>
            <w:r w:rsidRPr="006E7DDC">
              <w:rPr>
                <w:sz w:val="24"/>
                <w:szCs w:val="24"/>
              </w:rPr>
              <w:t>И.Токмаковой</w:t>
            </w:r>
            <w:proofErr w:type="spellEnd"/>
            <w:r w:rsidRPr="006E7DDC">
              <w:rPr>
                <w:sz w:val="24"/>
                <w:szCs w:val="24"/>
              </w:rPr>
              <w:t>, совершенствовать технику выразительного чтени</w:t>
            </w:r>
            <w:r>
              <w:rPr>
                <w:sz w:val="24"/>
                <w:szCs w:val="24"/>
              </w:rPr>
              <w:t>я, учить оценивать свою работу.</w:t>
            </w:r>
          </w:p>
        </w:tc>
        <w:tc>
          <w:tcPr>
            <w:tcW w:w="992" w:type="dxa"/>
            <w:gridSpan w:val="3"/>
            <w:tcBorders>
              <w:right w:val="nil"/>
            </w:tcBorders>
          </w:tcPr>
          <w:p w:rsidR="006903C2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</w:tr>
      <w:tr w:rsidR="006903C2" w:rsidRPr="006E7DDC" w:rsidTr="000C0075">
        <w:trPr>
          <w:trHeight w:val="69"/>
        </w:trPr>
        <w:tc>
          <w:tcPr>
            <w:tcW w:w="675" w:type="dxa"/>
            <w:gridSpan w:val="4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>118</w:t>
            </w:r>
          </w:p>
        </w:tc>
        <w:tc>
          <w:tcPr>
            <w:tcW w:w="3259" w:type="dxa"/>
            <w:gridSpan w:val="3"/>
          </w:tcPr>
          <w:p w:rsidR="006903C2" w:rsidRPr="00DA039E" w:rsidRDefault="006903C2" w:rsidP="000C0075">
            <w:pPr>
              <w:pStyle w:val="a3"/>
              <w:rPr>
                <w:i/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>Г.Б.</w:t>
            </w:r>
            <w:proofErr w:type="gramStart"/>
            <w:r w:rsidRPr="006E7DDC">
              <w:rPr>
                <w:sz w:val="24"/>
                <w:szCs w:val="24"/>
              </w:rPr>
              <w:t>Остер</w:t>
            </w:r>
            <w:proofErr w:type="gramEnd"/>
            <w:r w:rsidRPr="006E7DDC">
              <w:rPr>
                <w:sz w:val="24"/>
                <w:szCs w:val="24"/>
              </w:rPr>
              <w:t xml:space="preserve"> «Будем знакомы»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9068" w:type="dxa"/>
            <w:gridSpan w:val="5"/>
            <w:tcBorders>
              <w:right w:val="nil"/>
            </w:tcBorders>
          </w:tcPr>
          <w:p w:rsidR="006903C2" w:rsidRPr="004B18E6" w:rsidRDefault="006903C2" w:rsidP="000C0075">
            <w:pPr>
              <w:pStyle w:val="a3"/>
              <w:rPr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6E7DDC">
              <w:rPr>
                <w:sz w:val="24"/>
                <w:szCs w:val="24"/>
              </w:rPr>
              <w:t xml:space="preserve">Познакомить с творчеством </w:t>
            </w:r>
            <w:proofErr w:type="spellStart"/>
            <w:r w:rsidRPr="006E7DDC">
              <w:rPr>
                <w:sz w:val="24"/>
                <w:szCs w:val="24"/>
              </w:rPr>
              <w:t>Г.Остера,развивать</w:t>
            </w:r>
            <w:proofErr w:type="spellEnd"/>
            <w:r w:rsidRPr="006E7DDC">
              <w:rPr>
                <w:sz w:val="24"/>
                <w:szCs w:val="24"/>
              </w:rPr>
              <w:t xml:space="preserve"> творческие способности  детей, используя чтение по ролям,  развивать логическое мышление, навыки </w:t>
            </w:r>
            <w:r w:rsidRPr="006E7DDC">
              <w:rPr>
                <w:sz w:val="24"/>
                <w:szCs w:val="24"/>
              </w:rPr>
              <w:lastRenderedPageBreak/>
              <w:t xml:space="preserve">самостоятельной </w:t>
            </w:r>
            <w:proofErr w:type="spellStart"/>
            <w:r w:rsidRPr="006E7DDC">
              <w:rPr>
                <w:sz w:val="24"/>
                <w:szCs w:val="24"/>
              </w:rPr>
              <w:t>работы</w:t>
            </w:r>
            <w:proofErr w:type="gramStart"/>
            <w:r w:rsidRPr="006E7DDC">
              <w:rPr>
                <w:sz w:val="24"/>
                <w:szCs w:val="24"/>
              </w:rPr>
              <w:t>.</w:t>
            </w:r>
            <w:r w:rsidRPr="006E7DDC">
              <w:rPr>
                <w:bCs/>
                <w:color w:val="000000"/>
                <w:sz w:val="24"/>
                <w:szCs w:val="24"/>
                <w:shd w:val="clear" w:color="auto" w:fill="FFFFFF"/>
              </w:rPr>
              <w:t>В</w:t>
            </w:r>
            <w:proofErr w:type="gramEnd"/>
            <w:r w:rsidRPr="006E7DDC">
              <w:rPr>
                <w:bCs/>
                <w:color w:val="000000"/>
                <w:sz w:val="24"/>
                <w:szCs w:val="24"/>
                <w:shd w:val="clear" w:color="auto" w:fill="FFFFFF"/>
              </w:rPr>
              <w:t>осстанавливать</w:t>
            </w:r>
            <w:proofErr w:type="spellEnd"/>
            <w:r w:rsidRPr="006E7DDC"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6E7DDC">
              <w:rPr>
                <w:color w:val="000000"/>
                <w:sz w:val="24"/>
                <w:szCs w:val="24"/>
                <w:shd w:val="clear" w:color="auto" w:fill="FFFFFF"/>
              </w:rPr>
              <w:t>последовательн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ость </w:t>
            </w:r>
            <w:r w:rsidRPr="006E7DDC">
              <w:rPr>
                <w:color w:val="000000"/>
                <w:sz w:val="24"/>
                <w:szCs w:val="24"/>
                <w:shd w:val="clear" w:color="auto" w:fill="FFFFFF"/>
              </w:rPr>
              <w:t>событий на основе вопросов.</w:t>
            </w:r>
          </w:p>
        </w:tc>
        <w:tc>
          <w:tcPr>
            <w:tcW w:w="992" w:type="dxa"/>
            <w:gridSpan w:val="3"/>
            <w:tcBorders>
              <w:right w:val="nil"/>
            </w:tcBorders>
          </w:tcPr>
          <w:p w:rsidR="006903C2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</w:tr>
      <w:tr w:rsidR="006903C2" w:rsidRPr="006E7DDC" w:rsidTr="000C0075">
        <w:trPr>
          <w:trHeight w:val="69"/>
        </w:trPr>
        <w:tc>
          <w:tcPr>
            <w:tcW w:w="675" w:type="dxa"/>
            <w:gridSpan w:val="4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lastRenderedPageBreak/>
              <w:t>119</w:t>
            </w:r>
          </w:p>
        </w:tc>
        <w:tc>
          <w:tcPr>
            <w:tcW w:w="3259" w:type="dxa"/>
            <w:gridSpan w:val="3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>Г.Б.</w:t>
            </w:r>
            <w:proofErr w:type="gramStart"/>
            <w:r w:rsidRPr="006E7DDC">
              <w:rPr>
                <w:sz w:val="24"/>
                <w:szCs w:val="24"/>
              </w:rPr>
              <w:t>Остер</w:t>
            </w:r>
            <w:proofErr w:type="gramEnd"/>
            <w:r w:rsidRPr="006E7DDC">
              <w:rPr>
                <w:sz w:val="24"/>
                <w:szCs w:val="24"/>
              </w:rPr>
              <w:t xml:space="preserve"> «Будем знакомы»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9068" w:type="dxa"/>
            <w:gridSpan w:val="5"/>
            <w:tcBorders>
              <w:right w:val="nil"/>
            </w:tcBorders>
          </w:tcPr>
          <w:p w:rsidR="006903C2" w:rsidRPr="00D05524" w:rsidRDefault="006903C2" w:rsidP="000C0075">
            <w:pPr>
              <w:pStyle w:val="a3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6E7DDC">
              <w:rPr>
                <w:sz w:val="24"/>
                <w:szCs w:val="24"/>
              </w:rPr>
              <w:t xml:space="preserve">Учить выбирать  из текста слова для подтверждения своих мыслей. </w:t>
            </w:r>
          </w:p>
        </w:tc>
        <w:tc>
          <w:tcPr>
            <w:tcW w:w="992" w:type="dxa"/>
            <w:gridSpan w:val="3"/>
            <w:tcBorders>
              <w:right w:val="nil"/>
            </w:tcBorders>
          </w:tcPr>
          <w:p w:rsidR="006903C2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</w:tr>
      <w:tr w:rsidR="006903C2" w:rsidRPr="006E7DDC" w:rsidTr="000C0075">
        <w:trPr>
          <w:trHeight w:val="69"/>
        </w:trPr>
        <w:tc>
          <w:tcPr>
            <w:tcW w:w="675" w:type="dxa"/>
            <w:gridSpan w:val="4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>120</w:t>
            </w:r>
          </w:p>
        </w:tc>
        <w:tc>
          <w:tcPr>
            <w:tcW w:w="3259" w:type="dxa"/>
            <w:gridSpan w:val="3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В.Ю.</w:t>
            </w:r>
            <w:proofErr w:type="gramStart"/>
            <w:r>
              <w:rPr>
                <w:sz w:val="24"/>
                <w:szCs w:val="24"/>
              </w:rPr>
              <w:t>Драгун</w:t>
            </w:r>
            <w:r w:rsidRPr="006E7DDC">
              <w:rPr>
                <w:sz w:val="24"/>
                <w:szCs w:val="24"/>
              </w:rPr>
              <w:t>ский</w:t>
            </w:r>
            <w:proofErr w:type="gramEnd"/>
            <w:r w:rsidRPr="006E7DDC">
              <w:rPr>
                <w:sz w:val="24"/>
                <w:szCs w:val="24"/>
              </w:rPr>
              <w:t xml:space="preserve"> «Тайное становиться явным»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9068" w:type="dxa"/>
            <w:gridSpan w:val="5"/>
            <w:tcBorders>
              <w:right w:val="nil"/>
            </w:tcBorders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>Познакомить с рассказом В.Драгунского, развивать навыки беглого чтения, прогнозировать текст, воспитывать честность.</w:t>
            </w:r>
          </w:p>
        </w:tc>
        <w:tc>
          <w:tcPr>
            <w:tcW w:w="992" w:type="dxa"/>
            <w:gridSpan w:val="3"/>
            <w:tcBorders>
              <w:right w:val="nil"/>
            </w:tcBorders>
          </w:tcPr>
          <w:p w:rsidR="006903C2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</w:tr>
      <w:tr w:rsidR="006903C2" w:rsidRPr="006E7DDC" w:rsidTr="000C0075">
        <w:trPr>
          <w:trHeight w:val="416"/>
        </w:trPr>
        <w:tc>
          <w:tcPr>
            <w:tcW w:w="675" w:type="dxa"/>
            <w:gridSpan w:val="4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>121</w:t>
            </w:r>
          </w:p>
        </w:tc>
        <w:tc>
          <w:tcPr>
            <w:tcW w:w="3259" w:type="dxa"/>
            <w:gridSpan w:val="3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В.Ю.</w:t>
            </w:r>
            <w:proofErr w:type="gramStart"/>
            <w:r>
              <w:rPr>
                <w:sz w:val="24"/>
                <w:szCs w:val="24"/>
              </w:rPr>
              <w:t>Драгун</w:t>
            </w:r>
            <w:r w:rsidRPr="00FE3688">
              <w:rPr>
                <w:sz w:val="24"/>
                <w:szCs w:val="24"/>
              </w:rPr>
              <w:t>ский</w:t>
            </w:r>
            <w:proofErr w:type="gramEnd"/>
            <w:r w:rsidRPr="00FE3688">
              <w:rPr>
                <w:sz w:val="24"/>
                <w:szCs w:val="24"/>
              </w:rPr>
              <w:t xml:space="preserve"> «Тайное становиться явным»</w:t>
            </w:r>
            <w:r>
              <w:rPr>
                <w:sz w:val="24"/>
                <w:szCs w:val="24"/>
              </w:rPr>
              <w:t>.</w:t>
            </w:r>
            <w:r>
              <w:rPr>
                <w:i/>
                <w:sz w:val="24"/>
                <w:szCs w:val="24"/>
              </w:rPr>
              <w:t xml:space="preserve"> Дискуссия.</w:t>
            </w:r>
          </w:p>
        </w:tc>
        <w:tc>
          <w:tcPr>
            <w:tcW w:w="9068" w:type="dxa"/>
            <w:gridSpan w:val="5"/>
            <w:tcBorders>
              <w:right w:val="nil"/>
            </w:tcBorders>
          </w:tcPr>
          <w:p w:rsidR="006903C2" w:rsidRDefault="006903C2" w:rsidP="000C0075">
            <w:pPr>
              <w:pStyle w:val="a3"/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</w:rPr>
              <w:t>П</w:t>
            </w:r>
            <w:r w:rsidRPr="006E7DDC">
              <w:rPr>
                <w:sz w:val="24"/>
                <w:szCs w:val="24"/>
              </w:rPr>
              <w:t>оддерживать интерес и любовь к чтению.</w:t>
            </w:r>
            <w:r w:rsidRPr="006E7DDC">
              <w:rPr>
                <w:bCs/>
                <w:color w:val="000000"/>
                <w:sz w:val="24"/>
                <w:szCs w:val="24"/>
                <w:shd w:val="clear" w:color="auto" w:fill="FFFFFF"/>
              </w:rPr>
              <w:t xml:space="preserve"> Сравнивать</w:t>
            </w:r>
            <w:r w:rsidRPr="006E7DDC"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6E7DDC">
              <w:rPr>
                <w:color w:val="000000"/>
                <w:sz w:val="24"/>
                <w:szCs w:val="24"/>
                <w:shd w:val="clear" w:color="auto" w:fill="FFFFFF"/>
              </w:rPr>
              <w:t>героев произведения;</w:t>
            </w:r>
            <w:r w:rsidRPr="006E7DDC"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6E7DDC">
              <w:rPr>
                <w:bCs/>
                <w:color w:val="000000"/>
                <w:sz w:val="24"/>
                <w:szCs w:val="24"/>
                <w:shd w:val="clear" w:color="auto" w:fill="FFFFFF"/>
              </w:rPr>
              <w:t>характеризовать</w:t>
            </w:r>
            <w:r w:rsidRPr="006E7DDC"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color w:val="000000"/>
                <w:sz w:val="24"/>
                <w:szCs w:val="24"/>
                <w:shd w:val="clear" w:color="auto" w:fill="FFFFFF"/>
              </w:rPr>
              <w:t>их поступки, используя слова с противополож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ным </w:t>
            </w:r>
            <w:r w:rsidRPr="006E7DDC">
              <w:rPr>
                <w:color w:val="000000"/>
                <w:sz w:val="24"/>
                <w:szCs w:val="24"/>
                <w:shd w:val="clear" w:color="auto" w:fill="FFFFFF"/>
              </w:rPr>
              <w:t>значением.</w:t>
            </w:r>
          </w:p>
        </w:tc>
        <w:tc>
          <w:tcPr>
            <w:tcW w:w="992" w:type="dxa"/>
            <w:gridSpan w:val="3"/>
            <w:tcBorders>
              <w:right w:val="nil"/>
            </w:tcBorders>
          </w:tcPr>
          <w:p w:rsidR="006903C2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</w:tr>
      <w:tr w:rsidR="006903C2" w:rsidRPr="006E7DDC" w:rsidTr="000C0075">
        <w:trPr>
          <w:trHeight w:val="69"/>
        </w:trPr>
        <w:tc>
          <w:tcPr>
            <w:tcW w:w="675" w:type="dxa"/>
            <w:gridSpan w:val="4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>122</w:t>
            </w:r>
          </w:p>
        </w:tc>
        <w:tc>
          <w:tcPr>
            <w:tcW w:w="3259" w:type="dxa"/>
            <w:gridSpan w:val="3"/>
          </w:tcPr>
          <w:p w:rsidR="006903C2" w:rsidRPr="00D05524" w:rsidRDefault="006903C2" w:rsidP="000C0075">
            <w:pPr>
              <w:spacing w:after="0" w:line="240" w:lineRule="auto"/>
              <w:ind w:left="-110" w:right="-109"/>
              <w:rPr>
                <w:rFonts w:ascii="Times New Roman" w:hAnsi="Times New Roman"/>
                <w:sz w:val="24"/>
                <w:szCs w:val="24"/>
              </w:rPr>
            </w:pPr>
            <w:r w:rsidRPr="00796F1E">
              <w:rPr>
                <w:rFonts w:ascii="Times New Roman" w:hAnsi="Times New Roman"/>
                <w:sz w:val="24"/>
                <w:szCs w:val="24"/>
              </w:rPr>
              <w:t>Обобщение по разделу «И в шутку и всерьёз».</w:t>
            </w:r>
          </w:p>
        </w:tc>
        <w:tc>
          <w:tcPr>
            <w:tcW w:w="9068" w:type="dxa"/>
            <w:gridSpan w:val="5"/>
            <w:tcBorders>
              <w:right w:val="nil"/>
            </w:tcBorders>
          </w:tcPr>
          <w:p w:rsidR="006903C2" w:rsidRDefault="006903C2" w:rsidP="000C0075">
            <w:pPr>
              <w:pStyle w:val="a3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6E7DDC">
              <w:rPr>
                <w:bCs/>
                <w:color w:val="000000"/>
                <w:sz w:val="24"/>
                <w:szCs w:val="24"/>
                <w:shd w:val="clear" w:color="auto" w:fill="FFFFFF"/>
              </w:rPr>
              <w:t>Пересказывать</w:t>
            </w:r>
            <w:r w:rsidRPr="006E7DDC">
              <w:rPr>
                <w:rStyle w:val="apple-converted-space"/>
                <w:bCs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6E7DDC">
              <w:rPr>
                <w:color w:val="000000"/>
                <w:sz w:val="24"/>
                <w:szCs w:val="24"/>
                <w:shd w:val="clear" w:color="auto" w:fill="FFFFFF"/>
              </w:rPr>
              <w:t>подробно на основе вопросов учебника; выразительно</w:t>
            </w:r>
          </w:p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bCs/>
                <w:color w:val="000000"/>
                <w:sz w:val="24"/>
                <w:szCs w:val="24"/>
                <w:shd w:val="clear" w:color="auto" w:fill="FFFFFF"/>
              </w:rPr>
              <w:t>читать</w:t>
            </w:r>
            <w:r w:rsidRPr="006E7DDC"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6E7DDC">
              <w:rPr>
                <w:color w:val="000000"/>
                <w:sz w:val="24"/>
                <w:szCs w:val="24"/>
                <w:shd w:val="clear" w:color="auto" w:fill="FFFFFF"/>
              </w:rPr>
              <w:t>отрывки из них.</w:t>
            </w:r>
          </w:p>
        </w:tc>
        <w:tc>
          <w:tcPr>
            <w:tcW w:w="992" w:type="dxa"/>
            <w:gridSpan w:val="3"/>
            <w:tcBorders>
              <w:right w:val="nil"/>
            </w:tcBorders>
          </w:tcPr>
          <w:p w:rsidR="006903C2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</w:tr>
      <w:tr w:rsidR="006903C2" w:rsidRPr="006E7DDC" w:rsidTr="000C0075">
        <w:trPr>
          <w:trHeight w:val="69"/>
        </w:trPr>
        <w:tc>
          <w:tcPr>
            <w:tcW w:w="14844" w:type="dxa"/>
            <w:gridSpan w:val="16"/>
            <w:tcBorders>
              <w:right w:val="single" w:sz="4" w:space="0" w:color="auto"/>
            </w:tcBorders>
          </w:tcPr>
          <w:p w:rsidR="006903C2" w:rsidRPr="006E7DDC" w:rsidRDefault="006903C2" w:rsidP="000C0075">
            <w:pPr>
              <w:pStyle w:val="a3"/>
              <w:jc w:val="center"/>
              <w:rPr>
                <w:sz w:val="24"/>
                <w:szCs w:val="24"/>
              </w:rPr>
            </w:pPr>
            <w:r w:rsidRPr="00CF5CC7">
              <w:rPr>
                <w:b/>
                <w:sz w:val="24"/>
                <w:szCs w:val="24"/>
              </w:rPr>
              <w:t>Литература  зарубежных стран.(14ч)</w:t>
            </w:r>
          </w:p>
        </w:tc>
      </w:tr>
      <w:tr w:rsidR="006903C2" w:rsidRPr="006E7DDC" w:rsidTr="000C0075">
        <w:trPr>
          <w:trHeight w:val="69"/>
        </w:trPr>
        <w:tc>
          <w:tcPr>
            <w:tcW w:w="675" w:type="dxa"/>
            <w:gridSpan w:val="4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>123</w:t>
            </w:r>
          </w:p>
        </w:tc>
        <w:tc>
          <w:tcPr>
            <w:tcW w:w="3259" w:type="dxa"/>
            <w:gridSpan w:val="3"/>
          </w:tcPr>
          <w:p w:rsidR="006903C2" w:rsidRPr="00796F1E" w:rsidRDefault="006903C2" w:rsidP="000C0075">
            <w:pPr>
              <w:spacing w:after="0" w:line="240" w:lineRule="auto"/>
              <w:ind w:left="-110" w:right="-1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Знакомство с разделом «</w:t>
            </w:r>
            <w:r w:rsidRPr="00796F1E">
              <w:rPr>
                <w:rFonts w:ascii="Times New Roman" w:hAnsi="Times New Roman"/>
                <w:sz w:val="24"/>
                <w:szCs w:val="24"/>
              </w:rPr>
              <w:t>Литература  зарубежных стран</w:t>
            </w:r>
            <w:r>
              <w:rPr>
                <w:rFonts w:ascii="Times New Roman" w:hAnsi="Times New Roman"/>
                <w:sz w:val="24"/>
                <w:szCs w:val="24"/>
              </w:rPr>
              <w:t>».</w:t>
            </w:r>
          </w:p>
        </w:tc>
        <w:tc>
          <w:tcPr>
            <w:tcW w:w="9068" w:type="dxa"/>
            <w:gridSpan w:val="5"/>
            <w:tcBorders>
              <w:right w:val="nil"/>
            </w:tcBorders>
          </w:tcPr>
          <w:p w:rsidR="006903C2" w:rsidRPr="004B18E6" w:rsidRDefault="006903C2" w:rsidP="000C0075">
            <w:pPr>
              <w:pStyle w:val="a3"/>
              <w:rPr>
                <w:bCs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6E7DDC">
              <w:rPr>
                <w:bCs/>
                <w:color w:val="000000"/>
                <w:sz w:val="24"/>
                <w:szCs w:val="24"/>
                <w:shd w:val="clear" w:color="auto" w:fill="FFFFFF"/>
              </w:rPr>
              <w:t>Прогнозировать</w:t>
            </w:r>
            <w:r w:rsidRPr="006E7DDC">
              <w:rPr>
                <w:color w:val="000000"/>
                <w:sz w:val="24"/>
                <w:szCs w:val="24"/>
                <w:shd w:val="clear" w:color="auto" w:fill="FFFFFF"/>
              </w:rPr>
              <w:t>содержание</w:t>
            </w:r>
            <w:proofErr w:type="spellEnd"/>
            <w:r w:rsidRPr="006E7DDC">
              <w:rPr>
                <w:color w:val="000000"/>
                <w:sz w:val="24"/>
                <w:szCs w:val="24"/>
                <w:shd w:val="clear" w:color="auto" w:fill="FFFFFF"/>
              </w:rPr>
              <w:t xml:space="preserve"> раздела.</w:t>
            </w:r>
          </w:p>
          <w:p w:rsidR="006903C2" w:rsidRPr="006E7DDC" w:rsidRDefault="006903C2" w:rsidP="000C0075">
            <w:pPr>
              <w:pStyle w:val="a3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6E7DDC">
              <w:rPr>
                <w:bCs/>
                <w:color w:val="000000"/>
                <w:sz w:val="24"/>
                <w:szCs w:val="24"/>
                <w:shd w:val="clear" w:color="auto" w:fill="FFFFFF"/>
              </w:rPr>
              <w:t>Воспринимать</w:t>
            </w:r>
            <w:r w:rsidRPr="006E7DDC"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6E7DDC">
              <w:rPr>
                <w:color w:val="000000"/>
                <w:sz w:val="24"/>
                <w:szCs w:val="24"/>
                <w:shd w:val="clear" w:color="auto" w:fill="FFFFFF"/>
              </w:rPr>
              <w:t>на слух художественное произведение.</w:t>
            </w:r>
          </w:p>
          <w:p w:rsidR="006903C2" w:rsidRPr="006E7DDC" w:rsidRDefault="006903C2" w:rsidP="000C0075">
            <w:pPr>
              <w:pStyle w:val="a3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6E7DDC">
              <w:rPr>
                <w:bCs/>
                <w:color w:val="000000"/>
                <w:sz w:val="24"/>
                <w:szCs w:val="24"/>
                <w:shd w:val="clear" w:color="auto" w:fill="FFFFFF"/>
              </w:rPr>
              <w:t>Сравнивать</w:t>
            </w:r>
            <w:r w:rsidRPr="006E7DDC"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6E7DDC">
              <w:rPr>
                <w:color w:val="000000"/>
                <w:sz w:val="24"/>
                <w:szCs w:val="24"/>
                <w:shd w:val="clear" w:color="auto" w:fill="FFFFFF"/>
              </w:rPr>
              <w:t>сюжеты литературных сказок разных стран.</w:t>
            </w:r>
          </w:p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proofErr w:type="gramStart"/>
            <w:r w:rsidRPr="006E7DDC">
              <w:rPr>
                <w:bCs/>
                <w:color w:val="000000"/>
                <w:sz w:val="24"/>
                <w:szCs w:val="24"/>
                <w:shd w:val="clear" w:color="auto" w:fill="FFFFFF"/>
              </w:rPr>
              <w:t>Находить</w:t>
            </w:r>
            <w:r w:rsidRPr="006E7DDC"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6E7DDC">
              <w:rPr>
                <w:color w:val="000000"/>
                <w:sz w:val="24"/>
                <w:szCs w:val="24"/>
                <w:shd w:val="clear" w:color="auto" w:fill="FFFFFF"/>
              </w:rPr>
              <w:t>книги зарубежных сказочников в школьной и домашней библиотеках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.</w:t>
            </w:r>
            <w:proofErr w:type="gramEnd"/>
          </w:p>
        </w:tc>
        <w:tc>
          <w:tcPr>
            <w:tcW w:w="992" w:type="dxa"/>
            <w:gridSpan w:val="3"/>
            <w:tcBorders>
              <w:right w:val="nil"/>
            </w:tcBorders>
          </w:tcPr>
          <w:p w:rsidR="006903C2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</w:tr>
      <w:tr w:rsidR="006903C2" w:rsidRPr="006E7DDC" w:rsidTr="000C0075">
        <w:trPr>
          <w:trHeight w:val="541"/>
        </w:trPr>
        <w:tc>
          <w:tcPr>
            <w:tcW w:w="675" w:type="dxa"/>
            <w:gridSpan w:val="4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124</w:t>
            </w:r>
          </w:p>
        </w:tc>
        <w:tc>
          <w:tcPr>
            <w:tcW w:w="3259" w:type="dxa"/>
            <w:gridSpan w:val="3"/>
          </w:tcPr>
          <w:p w:rsidR="006903C2" w:rsidRPr="00796F1E" w:rsidRDefault="006903C2" w:rsidP="000C0075">
            <w:pPr>
              <w:spacing w:after="0" w:line="240" w:lineRule="auto"/>
              <w:ind w:left="-110" w:right="-109"/>
              <w:rPr>
                <w:rFonts w:ascii="Times New Roman" w:hAnsi="Times New Roman"/>
                <w:sz w:val="24"/>
                <w:szCs w:val="24"/>
              </w:rPr>
            </w:pPr>
            <w:r w:rsidRPr="00796F1E">
              <w:rPr>
                <w:rFonts w:ascii="Times New Roman" w:hAnsi="Times New Roman"/>
                <w:sz w:val="24"/>
                <w:szCs w:val="24"/>
              </w:rPr>
              <w:t>Американские и английские народные песенки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068" w:type="dxa"/>
            <w:gridSpan w:val="5"/>
            <w:tcBorders>
              <w:right w:val="nil"/>
            </w:tcBorders>
          </w:tcPr>
          <w:p w:rsidR="006903C2" w:rsidRPr="00482226" w:rsidRDefault="006903C2" w:rsidP="000C0075">
            <w:pPr>
              <w:pStyle w:val="a3"/>
              <w:rPr>
                <w:sz w:val="24"/>
                <w:szCs w:val="24"/>
              </w:rPr>
            </w:pPr>
            <w:r w:rsidRPr="00577DA0">
              <w:rPr>
                <w:bCs/>
                <w:sz w:val="24"/>
                <w:szCs w:val="24"/>
              </w:rPr>
              <w:t xml:space="preserve">Сравнивать </w:t>
            </w:r>
            <w:r w:rsidRPr="00577DA0">
              <w:rPr>
                <w:sz w:val="24"/>
                <w:szCs w:val="24"/>
              </w:rPr>
              <w:t xml:space="preserve">героев зарубежных сказок с героями русских сказок, </w:t>
            </w:r>
            <w:r w:rsidRPr="00577DA0">
              <w:rPr>
                <w:bCs/>
                <w:sz w:val="24"/>
                <w:szCs w:val="24"/>
              </w:rPr>
              <w:t>находить</w:t>
            </w:r>
            <w:r w:rsidRPr="00577DA0">
              <w:rPr>
                <w:sz w:val="24"/>
                <w:szCs w:val="24"/>
              </w:rPr>
              <w:t xml:space="preserve"> общее и </w:t>
            </w:r>
            <w:proofErr w:type="spellStart"/>
            <w:r w:rsidRPr="00577DA0">
              <w:rPr>
                <w:sz w:val="24"/>
                <w:szCs w:val="24"/>
              </w:rPr>
              <w:t>различия</w:t>
            </w:r>
            <w:proofErr w:type="gramStart"/>
            <w:r w:rsidRPr="00577DA0">
              <w:rPr>
                <w:sz w:val="24"/>
                <w:szCs w:val="24"/>
              </w:rPr>
              <w:t>.</w:t>
            </w:r>
            <w:r w:rsidRPr="00577DA0">
              <w:rPr>
                <w:bCs/>
                <w:sz w:val="24"/>
                <w:szCs w:val="24"/>
              </w:rPr>
              <w:t>Д</w:t>
            </w:r>
            <w:proofErr w:type="gramEnd"/>
            <w:r w:rsidRPr="00577DA0">
              <w:rPr>
                <w:bCs/>
                <w:sz w:val="24"/>
                <w:szCs w:val="24"/>
              </w:rPr>
              <w:t>авать</w:t>
            </w:r>
            <w:proofErr w:type="spellEnd"/>
            <w:r w:rsidRPr="00577DA0">
              <w:rPr>
                <w:sz w:val="24"/>
                <w:szCs w:val="24"/>
              </w:rPr>
              <w:t xml:space="preserve"> характеристику героев произведения</w:t>
            </w:r>
          </w:p>
        </w:tc>
        <w:tc>
          <w:tcPr>
            <w:tcW w:w="992" w:type="dxa"/>
            <w:gridSpan w:val="3"/>
            <w:tcBorders>
              <w:right w:val="nil"/>
            </w:tcBorders>
          </w:tcPr>
          <w:p w:rsidR="006903C2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</w:tr>
      <w:tr w:rsidR="006903C2" w:rsidRPr="006E7DDC" w:rsidTr="000C0075">
        <w:trPr>
          <w:trHeight w:val="69"/>
        </w:trPr>
        <w:tc>
          <w:tcPr>
            <w:tcW w:w="675" w:type="dxa"/>
            <w:gridSpan w:val="4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>125</w:t>
            </w:r>
          </w:p>
        </w:tc>
        <w:tc>
          <w:tcPr>
            <w:tcW w:w="3259" w:type="dxa"/>
            <w:gridSpan w:val="3"/>
          </w:tcPr>
          <w:p w:rsidR="006903C2" w:rsidRPr="00796F1E" w:rsidRDefault="006903C2" w:rsidP="000C0075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Песенки «</w:t>
            </w:r>
            <w:proofErr w:type="spellStart"/>
            <w:r>
              <w:rPr>
                <w:sz w:val="24"/>
                <w:szCs w:val="24"/>
              </w:rPr>
              <w:t>Сью</w:t>
            </w:r>
            <w:r w:rsidRPr="006E7DDC">
              <w:rPr>
                <w:sz w:val="24"/>
                <w:szCs w:val="24"/>
              </w:rPr>
              <w:t>зон</w:t>
            </w:r>
            <w:proofErr w:type="spellEnd"/>
            <w:r w:rsidRPr="006E7DDC">
              <w:rPr>
                <w:sz w:val="24"/>
                <w:szCs w:val="24"/>
              </w:rPr>
              <w:t xml:space="preserve"> и мотылёк», «Знают мамы, знают дети…»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9068" w:type="dxa"/>
            <w:gridSpan w:val="5"/>
            <w:tcBorders>
              <w:right w:val="nil"/>
            </w:tcBorders>
          </w:tcPr>
          <w:p w:rsidR="006903C2" w:rsidRPr="00577DA0" w:rsidRDefault="006903C2" w:rsidP="000C0075">
            <w:pPr>
              <w:pStyle w:val="a3"/>
              <w:rPr>
                <w:sz w:val="24"/>
                <w:szCs w:val="24"/>
              </w:rPr>
            </w:pPr>
            <w:r w:rsidRPr="00577DA0">
              <w:rPr>
                <w:bCs/>
                <w:sz w:val="24"/>
                <w:szCs w:val="24"/>
              </w:rPr>
              <w:t xml:space="preserve">Сравнивать </w:t>
            </w:r>
            <w:r w:rsidRPr="00577DA0">
              <w:rPr>
                <w:sz w:val="24"/>
                <w:szCs w:val="24"/>
              </w:rPr>
              <w:t xml:space="preserve">героев зарубежных сказок с героями русских сказок, </w:t>
            </w:r>
            <w:r w:rsidRPr="00577DA0">
              <w:rPr>
                <w:bCs/>
                <w:sz w:val="24"/>
                <w:szCs w:val="24"/>
              </w:rPr>
              <w:t>находить</w:t>
            </w:r>
            <w:r w:rsidRPr="00577DA0">
              <w:rPr>
                <w:sz w:val="24"/>
                <w:szCs w:val="24"/>
              </w:rPr>
              <w:t xml:space="preserve"> общее и различия.</w:t>
            </w:r>
          </w:p>
          <w:p w:rsidR="006903C2" w:rsidRPr="006E7DDC" w:rsidRDefault="006903C2" w:rsidP="000C0075">
            <w:pPr>
              <w:pStyle w:val="a3"/>
              <w:rPr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2" w:type="dxa"/>
            <w:gridSpan w:val="3"/>
            <w:tcBorders>
              <w:right w:val="nil"/>
            </w:tcBorders>
          </w:tcPr>
          <w:p w:rsidR="006903C2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</w:tr>
      <w:tr w:rsidR="006903C2" w:rsidRPr="006E7DDC" w:rsidTr="000C0075">
        <w:trPr>
          <w:trHeight w:val="69"/>
        </w:trPr>
        <w:tc>
          <w:tcPr>
            <w:tcW w:w="675" w:type="dxa"/>
            <w:gridSpan w:val="4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>126</w:t>
            </w:r>
          </w:p>
        </w:tc>
        <w:tc>
          <w:tcPr>
            <w:tcW w:w="3259" w:type="dxa"/>
            <w:gridSpan w:val="3"/>
          </w:tcPr>
          <w:p w:rsidR="006903C2" w:rsidRPr="00796F1E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>Ш.Перро «Кот в сапогах»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9068" w:type="dxa"/>
            <w:gridSpan w:val="5"/>
            <w:tcBorders>
              <w:right w:val="nil"/>
            </w:tcBorders>
          </w:tcPr>
          <w:p w:rsidR="006903C2" w:rsidRPr="006E7DDC" w:rsidRDefault="006903C2" w:rsidP="000C0075">
            <w:pPr>
              <w:pStyle w:val="a3"/>
              <w:rPr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577DA0">
              <w:rPr>
                <w:bCs/>
                <w:sz w:val="24"/>
                <w:szCs w:val="24"/>
              </w:rPr>
              <w:t xml:space="preserve">Сравнивать </w:t>
            </w:r>
            <w:r w:rsidRPr="00577DA0">
              <w:rPr>
                <w:sz w:val="24"/>
                <w:szCs w:val="24"/>
              </w:rPr>
              <w:t xml:space="preserve">героев зарубежных сказок с героями русских сказок, </w:t>
            </w:r>
            <w:r w:rsidRPr="00577DA0">
              <w:rPr>
                <w:bCs/>
                <w:sz w:val="24"/>
                <w:szCs w:val="24"/>
              </w:rPr>
              <w:t>находить</w:t>
            </w:r>
            <w:r w:rsidRPr="00577DA0">
              <w:rPr>
                <w:sz w:val="24"/>
                <w:szCs w:val="24"/>
              </w:rPr>
              <w:t xml:space="preserve"> общее и различия.</w:t>
            </w:r>
          </w:p>
        </w:tc>
        <w:tc>
          <w:tcPr>
            <w:tcW w:w="992" w:type="dxa"/>
            <w:gridSpan w:val="3"/>
            <w:tcBorders>
              <w:right w:val="nil"/>
            </w:tcBorders>
          </w:tcPr>
          <w:p w:rsidR="006903C2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</w:tr>
      <w:tr w:rsidR="006903C2" w:rsidRPr="006E7DDC" w:rsidTr="000C0075">
        <w:trPr>
          <w:trHeight w:val="69"/>
        </w:trPr>
        <w:tc>
          <w:tcPr>
            <w:tcW w:w="675" w:type="dxa"/>
            <w:gridSpan w:val="4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127</w:t>
            </w:r>
          </w:p>
        </w:tc>
        <w:tc>
          <w:tcPr>
            <w:tcW w:w="3259" w:type="dxa"/>
            <w:gridSpan w:val="3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FE3688">
              <w:rPr>
                <w:sz w:val="24"/>
                <w:szCs w:val="24"/>
              </w:rPr>
              <w:t>Ш.Перро</w:t>
            </w:r>
            <w:proofErr w:type="gramStart"/>
            <w:r w:rsidRPr="00FE3688">
              <w:rPr>
                <w:sz w:val="24"/>
                <w:szCs w:val="24"/>
              </w:rPr>
              <w:t>«К</w:t>
            </w:r>
            <w:proofErr w:type="gramEnd"/>
            <w:r w:rsidRPr="00FE3688">
              <w:rPr>
                <w:sz w:val="24"/>
                <w:szCs w:val="24"/>
              </w:rPr>
              <w:t>от в сапогах»</w:t>
            </w:r>
            <w:r>
              <w:rPr>
                <w:sz w:val="24"/>
                <w:szCs w:val="24"/>
              </w:rPr>
              <w:t>.</w:t>
            </w:r>
            <w:r>
              <w:rPr>
                <w:i/>
                <w:sz w:val="24"/>
                <w:szCs w:val="24"/>
              </w:rPr>
              <w:t xml:space="preserve"> Дидактическая игра.</w:t>
            </w:r>
          </w:p>
        </w:tc>
        <w:tc>
          <w:tcPr>
            <w:tcW w:w="9068" w:type="dxa"/>
            <w:gridSpan w:val="5"/>
            <w:tcBorders>
              <w:right w:val="nil"/>
            </w:tcBorders>
          </w:tcPr>
          <w:p w:rsidR="006903C2" w:rsidRPr="006E7DDC" w:rsidRDefault="006903C2" w:rsidP="000C0075">
            <w:pPr>
              <w:pStyle w:val="a3"/>
              <w:rPr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577DA0">
              <w:rPr>
                <w:bCs/>
                <w:sz w:val="24"/>
                <w:szCs w:val="24"/>
              </w:rPr>
              <w:t>Давать</w:t>
            </w:r>
            <w:r w:rsidRPr="00577DA0">
              <w:rPr>
                <w:sz w:val="24"/>
                <w:szCs w:val="24"/>
              </w:rPr>
              <w:t xml:space="preserve"> характеристику героев произведения</w:t>
            </w:r>
          </w:p>
        </w:tc>
        <w:tc>
          <w:tcPr>
            <w:tcW w:w="992" w:type="dxa"/>
            <w:gridSpan w:val="3"/>
            <w:tcBorders>
              <w:right w:val="nil"/>
            </w:tcBorders>
          </w:tcPr>
          <w:p w:rsidR="006903C2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</w:tr>
      <w:tr w:rsidR="006903C2" w:rsidRPr="006E7DDC" w:rsidTr="000C0075">
        <w:trPr>
          <w:trHeight w:val="69"/>
        </w:trPr>
        <w:tc>
          <w:tcPr>
            <w:tcW w:w="675" w:type="dxa"/>
            <w:gridSpan w:val="4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>128</w:t>
            </w:r>
          </w:p>
        </w:tc>
        <w:tc>
          <w:tcPr>
            <w:tcW w:w="3259" w:type="dxa"/>
            <w:gridSpan w:val="3"/>
          </w:tcPr>
          <w:p w:rsidR="006903C2" w:rsidRPr="006E7DDC" w:rsidRDefault="006903C2" w:rsidP="000C0075">
            <w:pPr>
              <w:pStyle w:val="a3"/>
              <w:ind w:right="-110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>Ш.Перро «Красная шапочка»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9068" w:type="dxa"/>
            <w:gridSpan w:val="5"/>
            <w:tcBorders>
              <w:right w:val="nil"/>
            </w:tcBorders>
          </w:tcPr>
          <w:p w:rsidR="006903C2" w:rsidRDefault="006903C2" w:rsidP="000C0075">
            <w:pPr>
              <w:pStyle w:val="a3"/>
              <w:rPr>
                <w:bCs/>
                <w:sz w:val="24"/>
                <w:szCs w:val="24"/>
              </w:rPr>
            </w:pPr>
          </w:p>
          <w:p w:rsidR="006903C2" w:rsidRPr="006E7DDC" w:rsidRDefault="006903C2" w:rsidP="000C0075">
            <w:pPr>
              <w:pStyle w:val="a3"/>
              <w:rPr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577DA0">
              <w:rPr>
                <w:bCs/>
                <w:sz w:val="24"/>
                <w:szCs w:val="24"/>
              </w:rPr>
              <w:t>Давать</w:t>
            </w:r>
            <w:r w:rsidRPr="00577DA0">
              <w:rPr>
                <w:sz w:val="24"/>
                <w:szCs w:val="24"/>
              </w:rPr>
              <w:t xml:space="preserve"> характеристику героев произведения</w:t>
            </w:r>
          </w:p>
        </w:tc>
        <w:tc>
          <w:tcPr>
            <w:tcW w:w="992" w:type="dxa"/>
            <w:gridSpan w:val="3"/>
            <w:tcBorders>
              <w:right w:val="nil"/>
            </w:tcBorders>
          </w:tcPr>
          <w:p w:rsidR="006903C2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</w:tr>
      <w:tr w:rsidR="006903C2" w:rsidRPr="006E7DDC" w:rsidTr="000C0075">
        <w:trPr>
          <w:trHeight w:val="69"/>
        </w:trPr>
        <w:tc>
          <w:tcPr>
            <w:tcW w:w="675" w:type="dxa"/>
            <w:gridSpan w:val="4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>129</w:t>
            </w:r>
          </w:p>
        </w:tc>
        <w:tc>
          <w:tcPr>
            <w:tcW w:w="3259" w:type="dxa"/>
            <w:gridSpan w:val="3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FE3688">
              <w:rPr>
                <w:sz w:val="24"/>
                <w:szCs w:val="24"/>
              </w:rPr>
              <w:t>Г.Х.Андерсен «Принцесса на горошине»</w:t>
            </w:r>
            <w:r>
              <w:rPr>
                <w:sz w:val="24"/>
                <w:szCs w:val="24"/>
              </w:rPr>
              <w:t xml:space="preserve">. </w:t>
            </w:r>
            <w:r>
              <w:rPr>
                <w:i/>
                <w:sz w:val="24"/>
                <w:szCs w:val="24"/>
              </w:rPr>
              <w:t xml:space="preserve"> Дидактическая игра.</w:t>
            </w:r>
          </w:p>
        </w:tc>
        <w:tc>
          <w:tcPr>
            <w:tcW w:w="9068" w:type="dxa"/>
            <w:gridSpan w:val="5"/>
            <w:tcBorders>
              <w:right w:val="nil"/>
            </w:tcBorders>
          </w:tcPr>
          <w:p w:rsidR="006903C2" w:rsidRPr="006E7DDC" w:rsidRDefault="006903C2" w:rsidP="000C0075">
            <w:pPr>
              <w:pStyle w:val="a3"/>
              <w:rPr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577DA0">
              <w:rPr>
                <w:bCs/>
                <w:sz w:val="24"/>
                <w:szCs w:val="24"/>
              </w:rPr>
              <w:t xml:space="preserve">Сравнивать </w:t>
            </w:r>
            <w:r w:rsidRPr="00577DA0">
              <w:rPr>
                <w:sz w:val="24"/>
                <w:szCs w:val="24"/>
              </w:rPr>
              <w:t xml:space="preserve">героев зарубежных сказок с героями русских сказок, </w:t>
            </w:r>
            <w:r w:rsidRPr="00577DA0">
              <w:rPr>
                <w:bCs/>
                <w:sz w:val="24"/>
                <w:szCs w:val="24"/>
              </w:rPr>
              <w:t>находить</w:t>
            </w:r>
            <w:r w:rsidRPr="00577DA0">
              <w:rPr>
                <w:sz w:val="24"/>
                <w:szCs w:val="24"/>
              </w:rPr>
              <w:t xml:space="preserve"> общее и различия.</w:t>
            </w:r>
          </w:p>
        </w:tc>
        <w:tc>
          <w:tcPr>
            <w:tcW w:w="992" w:type="dxa"/>
            <w:gridSpan w:val="3"/>
            <w:tcBorders>
              <w:right w:val="nil"/>
            </w:tcBorders>
          </w:tcPr>
          <w:p w:rsidR="006903C2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</w:tr>
      <w:tr w:rsidR="006903C2" w:rsidRPr="006E7DDC" w:rsidTr="000C0075">
        <w:trPr>
          <w:trHeight w:val="69"/>
        </w:trPr>
        <w:tc>
          <w:tcPr>
            <w:tcW w:w="675" w:type="dxa"/>
            <w:gridSpan w:val="4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>130</w:t>
            </w:r>
          </w:p>
        </w:tc>
        <w:tc>
          <w:tcPr>
            <w:tcW w:w="3259" w:type="dxa"/>
            <w:gridSpan w:val="3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>Э.Хогарт «</w:t>
            </w:r>
            <w:proofErr w:type="spellStart"/>
            <w:r w:rsidRPr="006E7DDC">
              <w:rPr>
                <w:sz w:val="24"/>
                <w:szCs w:val="24"/>
              </w:rPr>
              <w:t>Мафин</w:t>
            </w:r>
            <w:proofErr w:type="spellEnd"/>
            <w:r w:rsidRPr="006E7DDC">
              <w:rPr>
                <w:sz w:val="24"/>
                <w:szCs w:val="24"/>
              </w:rPr>
              <w:t xml:space="preserve"> и паук»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9068" w:type="dxa"/>
            <w:gridSpan w:val="5"/>
            <w:tcBorders>
              <w:right w:val="nil"/>
            </w:tcBorders>
          </w:tcPr>
          <w:p w:rsidR="006903C2" w:rsidRPr="006E7DDC" w:rsidRDefault="006903C2" w:rsidP="000C0075">
            <w:pPr>
              <w:pStyle w:val="a3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6E7DDC">
              <w:rPr>
                <w:bCs/>
                <w:color w:val="000000"/>
                <w:sz w:val="24"/>
                <w:szCs w:val="24"/>
                <w:shd w:val="clear" w:color="auto" w:fill="FFFFFF"/>
              </w:rPr>
              <w:t xml:space="preserve">Оценивать </w:t>
            </w:r>
            <w:r w:rsidRPr="006E7DDC">
              <w:rPr>
                <w:color w:val="000000"/>
                <w:sz w:val="24"/>
                <w:szCs w:val="24"/>
                <w:shd w:val="clear" w:color="auto" w:fill="FFFFFF"/>
              </w:rPr>
              <w:t>свои достижения.</w:t>
            </w:r>
            <w:r w:rsidRPr="006E7DDC"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6E7DDC">
              <w:rPr>
                <w:bCs/>
                <w:color w:val="000000"/>
                <w:sz w:val="24"/>
                <w:szCs w:val="24"/>
                <w:shd w:val="clear" w:color="auto" w:fill="FFFFFF"/>
              </w:rPr>
              <w:t>Оценивать</w:t>
            </w:r>
            <w:r w:rsidRPr="006E7DDC"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6E7DDC">
              <w:rPr>
                <w:color w:val="000000"/>
                <w:sz w:val="24"/>
                <w:szCs w:val="24"/>
                <w:shd w:val="clear" w:color="auto" w:fill="FFFFFF"/>
              </w:rPr>
              <w:t xml:space="preserve">свой ответ. </w:t>
            </w:r>
          </w:p>
          <w:p w:rsidR="006903C2" w:rsidRPr="00AF144C" w:rsidRDefault="006903C2" w:rsidP="000C0075">
            <w:pPr>
              <w:pStyle w:val="a3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6E7DDC">
              <w:rPr>
                <w:bCs/>
                <w:color w:val="000000"/>
                <w:sz w:val="24"/>
                <w:szCs w:val="24"/>
                <w:shd w:val="clear" w:color="auto" w:fill="FFFFFF"/>
              </w:rPr>
              <w:t>Проверять</w:t>
            </w:r>
            <w:r w:rsidRPr="006E7DDC"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6E7DDC">
              <w:rPr>
                <w:color w:val="000000"/>
                <w:sz w:val="24"/>
                <w:szCs w:val="24"/>
                <w:shd w:val="clear" w:color="auto" w:fill="FFFFFF"/>
              </w:rPr>
              <w:t>себя, сверяя свой ответ с текстом, и самостоятельно</w:t>
            </w:r>
            <w:r w:rsidRPr="006E7DDC"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  <w:p w:rsidR="006903C2" w:rsidRPr="006E7DDC" w:rsidRDefault="006903C2" w:rsidP="000C0075">
            <w:pPr>
              <w:pStyle w:val="a3"/>
              <w:rPr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2" w:type="dxa"/>
            <w:gridSpan w:val="3"/>
            <w:tcBorders>
              <w:right w:val="nil"/>
            </w:tcBorders>
          </w:tcPr>
          <w:p w:rsidR="006903C2" w:rsidRPr="00416799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</w:tr>
      <w:tr w:rsidR="006903C2" w:rsidRPr="006E7DDC" w:rsidTr="000C0075">
        <w:trPr>
          <w:trHeight w:val="69"/>
        </w:trPr>
        <w:tc>
          <w:tcPr>
            <w:tcW w:w="675" w:type="dxa"/>
            <w:gridSpan w:val="4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>131</w:t>
            </w:r>
          </w:p>
        </w:tc>
        <w:tc>
          <w:tcPr>
            <w:tcW w:w="3259" w:type="dxa"/>
            <w:gridSpan w:val="3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A7636C">
              <w:rPr>
                <w:b/>
                <w:sz w:val="24"/>
                <w:szCs w:val="24"/>
              </w:rPr>
              <w:t>Промежуточная аттестация. Работа с текстом.</w:t>
            </w:r>
          </w:p>
        </w:tc>
        <w:tc>
          <w:tcPr>
            <w:tcW w:w="9068" w:type="dxa"/>
            <w:gridSpan w:val="5"/>
            <w:tcBorders>
              <w:right w:val="nil"/>
            </w:tcBorders>
          </w:tcPr>
          <w:p w:rsidR="006903C2" w:rsidRPr="006E7DDC" w:rsidRDefault="006903C2" w:rsidP="000C0075">
            <w:pPr>
              <w:pStyle w:val="a3"/>
              <w:rPr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6E7DDC">
              <w:rPr>
                <w:sz w:val="24"/>
                <w:szCs w:val="24"/>
              </w:rPr>
              <w:t xml:space="preserve">Работа над пониманием содержания литературного произведения: тема, главная мысль (идея), события, их </w:t>
            </w:r>
            <w:r>
              <w:rPr>
                <w:sz w:val="24"/>
                <w:szCs w:val="24"/>
              </w:rPr>
              <w:t>последовательность.</w:t>
            </w:r>
          </w:p>
        </w:tc>
        <w:tc>
          <w:tcPr>
            <w:tcW w:w="992" w:type="dxa"/>
            <w:gridSpan w:val="3"/>
            <w:tcBorders>
              <w:right w:val="nil"/>
            </w:tcBorders>
          </w:tcPr>
          <w:p w:rsidR="006903C2" w:rsidRPr="00416799" w:rsidRDefault="006903C2" w:rsidP="000C0075">
            <w:pPr>
              <w:pStyle w:val="a3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</w:tr>
      <w:tr w:rsidR="006903C2" w:rsidRPr="006E7DDC" w:rsidTr="000C0075">
        <w:trPr>
          <w:trHeight w:val="69"/>
        </w:trPr>
        <w:tc>
          <w:tcPr>
            <w:tcW w:w="675" w:type="dxa"/>
            <w:gridSpan w:val="4"/>
          </w:tcPr>
          <w:p w:rsidR="006903C2" w:rsidRPr="006E75E9" w:rsidRDefault="006903C2" w:rsidP="000C0075">
            <w:pPr>
              <w:pStyle w:val="a3"/>
              <w:rPr>
                <w:sz w:val="24"/>
                <w:szCs w:val="24"/>
              </w:rPr>
            </w:pPr>
            <w:r w:rsidRPr="006E75E9">
              <w:rPr>
                <w:sz w:val="24"/>
                <w:szCs w:val="24"/>
              </w:rPr>
              <w:t>132</w:t>
            </w:r>
          </w:p>
        </w:tc>
        <w:tc>
          <w:tcPr>
            <w:tcW w:w="3259" w:type="dxa"/>
            <w:gridSpan w:val="3"/>
          </w:tcPr>
          <w:p w:rsidR="006903C2" w:rsidRPr="00A7636C" w:rsidRDefault="006903C2" w:rsidP="000C0075">
            <w:pPr>
              <w:pStyle w:val="a3"/>
              <w:rPr>
                <w:b/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>Э.Хогарт «</w:t>
            </w:r>
            <w:proofErr w:type="spellStart"/>
            <w:r w:rsidRPr="006E7DDC">
              <w:rPr>
                <w:sz w:val="24"/>
                <w:szCs w:val="24"/>
              </w:rPr>
              <w:t>Мафин</w:t>
            </w:r>
            <w:proofErr w:type="spellEnd"/>
            <w:r w:rsidRPr="006E7DDC">
              <w:rPr>
                <w:sz w:val="24"/>
                <w:szCs w:val="24"/>
              </w:rPr>
              <w:t xml:space="preserve"> и паук»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9068" w:type="dxa"/>
            <w:gridSpan w:val="5"/>
            <w:vMerge w:val="restart"/>
            <w:tcBorders>
              <w:right w:val="nil"/>
            </w:tcBorders>
          </w:tcPr>
          <w:p w:rsidR="006903C2" w:rsidRDefault="006903C2" w:rsidP="000C0075">
            <w:pPr>
              <w:pStyle w:val="a3"/>
              <w:rPr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6E7DDC">
              <w:rPr>
                <w:bCs/>
                <w:color w:val="000000"/>
                <w:sz w:val="24"/>
                <w:szCs w:val="24"/>
                <w:shd w:val="clear" w:color="auto" w:fill="FFFFFF"/>
              </w:rPr>
              <w:t xml:space="preserve">Оценивать </w:t>
            </w:r>
            <w:r w:rsidRPr="006E7DDC">
              <w:rPr>
                <w:color w:val="000000"/>
                <w:sz w:val="24"/>
                <w:szCs w:val="24"/>
                <w:shd w:val="clear" w:color="auto" w:fill="FFFFFF"/>
              </w:rPr>
              <w:t>свои достижения.</w:t>
            </w:r>
          </w:p>
          <w:p w:rsidR="006903C2" w:rsidRDefault="006903C2" w:rsidP="000C0075">
            <w:pPr>
              <w:pStyle w:val="a3"/>
              <w:rPr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  <w:p w:rsidR="006903C2" w:rsidRDefault="006903C2" w:rsidP="000C0075">
            <w:pPr>
              <w:pStyle w:val="a3"/>
              <w:rPr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  <w:p w:rsidR="006903C2" w:rsidRDefault="006903C2" w:rsidP="000C0075">
            <w:pPr>
              <w:pStyle w:val="a3"/>
              <w:rPr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  <w:p w:rsidR="006903C2" w:rsidRDefault="006903C2" w:rsidP="000C0075">
            <w:pPr>
              <w:pStyle w:val="a3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bCs/>
                <w:color w:val="000000"/>
                <w:sz w:val="24"/>
                <w:szCs w:val="24"/>
                <w:shd w:val="clear" w:color="auto" w:fill="FFFFFF"/>
              </w:rPr>
              <w:t>С</w:t>
            </w:r>
            <w:r w:rsidRPr="006E7DDC">
              <w:rPr>
                <w:bCs/>
                <w:color w:val="000000"/>
                <w:sz w:val="24"/>
                <w:szCs w:val="24"/>
                <w:shd w:val="clear" w:color="auto" w:fill="FFFFFF"/>
              </w:rPr>
              <w:t xml:space="preserve">оставлять </w:t>
            </w:r>
            <w:r w:rsidRPr="006E7DDC">
              <w:rPr>
                <w:color w:val="000000"/>
                <w:sz w:val="24"/>
                <w:szCs w:val="24"/>
                <w:shd w:val="clear" w:color="auto" w:fill="FFFFFF"/>
              </w:rPr>
              <w:t xml:space="preserve">списки книг для чтения летом </w:t>
            </w:r>
          </w:p>
          <w:p w:rsidR="006903C2" w:rsidRPr="006E7DDC" w:rsidRDefault="006903C2" w:rsidP="000C0075">
            <w:pPr>
              <w:pStyle w:val="a3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6E7DDC">
              <w:rPr>
                <w:color w:val="000000"/>
                <w:sz w:val="24"/>
                <w:szCs w:val="24"/>
                <w:shd w:val="clear" w:color="auto" w:fill="FFFFFF"/>
              </w:rPr>
              <w:t>(с учителем).</w:t>
            </w:r>
            <w:r w:rsidRPr="006E7DDC"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  <w:p w:rsidR="006903C2" w:rsidRPr="006E7DDC" w:rsidRDefault="006903C2" w:rsidP="000C0075">
            <w:pPr>
              <w:pStyle w:val="a3"/>
              <w:rPr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2" w:type="dxa"/>
            <w:gridSpan w:val="3"/>
            <w:tcBorders>
              <w:right w:val="nil"/>
            </w:tcBorders>
          </w:tcPr>
          <w:p w:rsidR="006903C2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</w:tr>
      <w:tr w:rsidR="006903C2" w:rsidRPr="006E7DDC" w:rsidTr="000C0075">
        <w:trPr>
          <w:trHeight w:val="69"/>
        </w:trPr>
        <w:tc>
          <w:tcPr>
            <w:tcW w:w="675" w:type="dxa"/>
            <w:gridSpan w:val="4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>133</w:t>
            </w:r>
          </w:p>
        </w:tc>
        <w:tc>
          <w:tcPr>
            <w:tcW w:w="3259" w:type="dxa"/>
            <w:gridSpan w:val="3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DA039E">
              <w:rPr>
                <w:i/>
                <w:sz w:val="24"/>
                <w:szCs w:val="24"/>
              </w:rPr>
              <w:t xml:space="preserve">КВН </w:t>
            </w:r>
            <w:r w:rsidRPr="00D96439">
              <w:rPr>
                <w:sz w:val="24"/>
                <w:szCs w:val="24"/>
              </w:rPr>
              <w:t>«</w:t>
            </w:r>
            <w:proofErr w:type="spellStart"/>
            <w:r w:rsidRPr="00D96439">
              <w:rPr>
                <w:sz w:val="24"/>
                <w:szCs w:val="24"/>
              </w:rPr>
              <w:t>Цветик-семицветик</w:t>
            </w:r>
            <w:proofErr w:type="spellEnd"/>
            <w:r w:rsidRPr="00D96439">
              <w:rPr>
                <w:sz w:val="24"/>
                <w:szCs w:val="24"/>
              </w:rPr>
              <w:t>»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9068" w:type="dxa"/>
            <w:gridSpan w:val="5"/>
            <w:vMerge/>
            <w:tcBorders>
              <w:right w:val="nil"/>
            </w:tcBorders>
          </w:tcPr>
          <w:p w:rsidR="006903C2" w:rsidRPr="006E7DDC" w:rsidRDefault="006903C2" w:rsidP="000C0075">
            <w:pPr>
              <w:pStyle w:val="a3"/>
              <w:rPr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2" w:type="dxa"/>
            <w:gridSpan w:val="3"/>
            <w:tcBorders>
              <w:right w:val="nil"/>
            </w:tcBorders>
          </w:tcPr>
          <w:p w:rsidR="006903C2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</w:tr>
      <w:tr w:rsidR="006903C2" w:rsidRPr="006E7DDC" w:rsidTr="000C0075">
        <w:trPr>
          <w:trHeight w:val="69"/>
        </w:trPr>
        <w:tc>
          <w:tcPr>
            <w:tcW w:w="675" w:type="dxa"/>
            <w:gridSpan w:val="4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lastRenderedPageBreak/>
              <w:t>134</w:t>
            </w:r>
          </w:p>
        </w:tc>
        <w:tc>
          <w:tcPr>
            <w:tcW w:w="3259" w:type="dxa"/>
            <w:gridSpan w:val="3"/>
          </w:tcPr>
          <w:p w:rsidR="006903C2" w:rsidRPr="00DA039E" w:rsidRDefault="006903C2" w:rsidP="000C0075">
            <w:pPr>
              <w:pStyle w:val="a3"/>
              <w:rPr>
                <w:i/>
                <w:sz w:val="24"/>
                <w:szCs w:val="24"/>
              </w:rPr>
            </w:pPr>
            <w:r w:rsidRPr="00D96439">
              <w:rPr>
                <w:sz w:val="24"/>
                <w:szCs w:val="24"/>
              </w:rPr>
              <w:t>Обобщение по разделу «Литература зарубежных стран»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9068" w:type="dxa"/>
            <w:gridSpan w:val="5"/>
            <w:vMerge/>
            <w:tcBorders>
              <w:right w:val="nil"/>
            </w:tcBorders>
          </w:tcPr>
          <w:p w:rsidR="006903C2" w:rsidRPr="006E7DDC" w:rsidRDefault="006903C2" w:rsidP="000C0075">
            <w:pPr>
              <w:pStyle w:val="a3"/>
              <w:rPr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2" w:type="dxa"/>
            <w:gridSpan w:val="3"/>
            <w:tcBorders>
              <w:right w:val="nil"/>
            </w:tcBorders>
          </w:tcPr>
          <w:p w:rsidR="006903C2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</w:tr>
      <w:tr w:rsidR="006903C2" w:rsidRPr="006E7DDC" w:rsidTr="000C0075">
        <w:trPr>
          <w:trHeight w:val="69"/>
        </w:trPr>
        <w:tc>
          <w:tcPr>
            <w:tcW w:w="675" w:type="dxa"/>
            <w:gridSpan w:val="4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lastRenderedPageBreak/>
              <w:t>135</w:t>
            </w:r>
          </w:p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3259" w:type="dxa"/>
            <w:gridSpan w:val="3"/>
          </w:tcPr>
          <w:p w:rsidR="006903C2" w:rsidRPr="00DA039E" w:rsidRDefault="006903C2" w:rsidP="000C0075">
            <w:pPr>
              <w:pStyle w:val="a3"/>
              <w:rPr>
                <w:i/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>Тест по теме «Литература зарубежных стран»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9068" w:type="dxa"/>
            <w:gridSpan w:val="5"/>
            <w:vMerge/>
            <w:tcBorders>
              <w:right w:val="nil"/>
            </w:tcBorders>
          </w:tcPr>
          <w:p w:rsidR="006903C2" w:rsidRPr="006E7DDC" w:rsidRDefault="006903C2" w:rsidP="000C0075">
            <w:pPr>
              <w:pStyle w:val="a3"/>
              <w:rPr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2" w:type="dxa"/>
            <w:gridSpan w:val="3"/>
            <w:tcBorders>
              <w:right w:val="nil"/>
            </w:tcBorders>
          </w:tcPr>
          <w:p w:rsidR="006903C2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</w:tr>
      <w:tr w:rsidR="006903C2" w:rsidRPr="006E7DDC" w:rsidTr="000C0075">
        <w:trPr>
          <w:trHeight w:val="69"/>
        </w:trPr>
        <w:tc>
          <w:tcPr>
            <w:tcW w:w="675" w:type="dxa"/>
            <w:gridSpan w:val="4"/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  <w:r w:rsidRPr="006E7DDC">
              <w:rPr>
                <w:sz w:val="24"/>
                <w:szCs w:val="24"/>
              </w:rPr>
              <w:t>136</w:t>
            </w:r>
          </w:p>
        </w:tc>
        <w:tc>
          <w:tcPr>
            <w:tcW w:w="3259" w:type="dxa"/>
            <w:gridSpan w:val="3"/>
          </w:tcPr>
          <w:p w:rsidR="006903C2" w:rsidRPr="00DA039E" w:rsidRDefault="006903C2" w:rsidP="000C0075">
            <w:pPr>
              <w:pStyle w:val="a3"/>
              <w:rPr>
                <w:i/>
                <w:sz w:val="24"/>
                <w:szCs w:val="24"/>
              </w:rPr>
            </w:pPr>
            <w:r w:rsidRPr="00DA039E">
              <w:rPr>
                <w:sz w:val="24"/>
                <w:szCs w:val="24"/>
              </w:rPr>
              <w:t xml:space="preserve">Повторение </w:t>
            </w:r>
            <w:proofErr w:type="gramStart"/>
            <w:r w:rsidRPr="00DA039E">
              <w:rPr>
                <w:sz w:val="24"/>
                <w:szCs w:val="24"/>
              </w:rPr>
              <w:t>изученного</w:t>
            </w:r>
            <w:proofErr w:type="gramEnd"/>
            <w:r w:rsidRPr="006E7DDC">
              <w:rPr>
                <w:sz w:val="24"/>
                <w:szCs w:val="24"/>
              </w:rPr>
              <w:t xml:space="preserve">  «Литература зарубежных стран»</w:t>
            </w:r>
            <w:r>
              <w:rPr>
                <w:sz w:val="24"/>
                <w:szCs w:val="24"/>
              </w:rPr>
              <w:t>..</w:t>
            </w:r>
            <w:r w:rsidRPr="00DA039E">
              <w:rPr>
                <w:i/>
                <w:sz w:val="24"/>
                <w:szCs w:val="24"/>
              </w:rPr>
              <w:t>Дидактическая игра.</w:t>
            </w:r>
          </w:p>
        </w:tc>
        <w:tc>
          <w:tcPr>
            <w:tcW w:w="9068" w:type="dxa"/>
            <w:gridSpan w:val="5"/>
            <w:vMerge/>
            <w:tcBorders>
              <w:right w:val="nil"/>
            </w:tcBorders>
          </w:tcPr>
          <w:p w:rsidR="006903C2" w:rsidRPr="006E7DDC" w:rsidRDefault="006903C2" w:rsidP="000C0075">
            <w:pPr>
              <w:pStyle w:val="a3"/>
              <w:rPr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2" w:type="dxa"/>
            <w:gridSpan w:val="3"/>
            <w:tcBorders>
              <w:right w:val="nil"/>
            </w:tcBorders>
          </w:tcPr>
          <w:p w:rsidR="006903C2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6903C2" w:rsidRPr="006E7DDC" w:rsidRDefault="006903C2" w:rsidP="000C0075">
            <w:pPr>
              <w:pStyle w:val="a3"/>
              <w:rPr>
                <w:sz w:val="24"/>
                <w:szCs w:val="24"/>
              </w:rPr>
            </w:pPr>
          </w:p>
        </w:tc>
      </w:tr>
    </w:tbl>
    <w:p w:rsidR="006903C2" w:rsidRDefault="006903C2" w:rsidP="006903C2">
      <w:pPr>
        <w:pStyle w:val="a3"/>
        <w:rPr>
          <w:b/>
          <w:sz w:val="24"/>
          <w:szCs w:val="24"/>
        </w:rPr>
      </w:pPr>
    </w:p>
    <w:p w:rsidR="006903C2" w:rsidRDefault="006903C2" w:rsidP="006903C2">
      <w:pPr>
        <w:pStyle w:val="a3"/>
        <w:rPr>
          <w:b/>
          <w:sz w:val="24"/>
          <w:szCs w:val="24"/>
        </w:rPr>
      </w:pPr>
      <w:r w:rsidRPr="004577F9">
        <w:rPr>
          <w:b/>
          <w:sz w:val="24"/>
          <w:szCs w:val="24"/>
        </w:rPr>
        <w:t>1 четверть  36 ч</w:t>
      </w:r>
      <w:r>
        <w:rPr>
          <w:b/>
          <w:sz w:val="24"/>
          <w:szCs w:val="24"/>
        </w:rPr>
        <w:t>асов</w:t>
      </w:r>
    </w:p>
    <w:p w:rsidR="006903C2" w:rsidRDefault="006903C2" w:rsidP="006903C2">
      <w:pPr>
        <w:pStyle w:val="a3"/>
        <w:rPr>
          <w:b/>
          <w:sz w:val="24"/>
          <w:szCs w:val="24"/>
        </w:rPr>
      </w:pPr>
      <w:r w:rsidRPr="0010553A">
        <w:rPr>
          <w:b/>
          <w:sz w:val="24"/>
          <w:szCs w:val="24"/>
        </w:rPr>
        <w:t xml:space="preserve">2 </w:t>
      </w:r>
      <w:r>
        <w:rPr>
          <w:b/>
          <w:sz w:val="24"/>
          <w:szCs w:val="24"/>
        </w:rPr>
        <w:t>четверть  29</w:t>
      </w:r>
      <w:r w:rsidRPr="004577F9">
        <w:rPr>
          <w:b/>
          <w:sz w:val="24"/>
          <w:szCs w:val="24"/>
        </w:rPr>
        <w:t xml:space="preserve"> ч</w:t>
      </w:r>
      <w:r>
        <w:rPr>
          <w:b/>
          <w:sz w:val="24"/>
          <w:szCs w:val="24"/>
        </w:rPr>
        <w:t>асов</w:t>
      </w:r>
    </w:p>
    <w:p w:rsidR="006903C2" w:rsidRDefault="006903C2" w:rsidP="006903C2">
      <w:pPr>
        <w:pStyle w:val="a3"/>
        <w:rPr>
          <w:b/>
          <w:sz w:val="24"/>
          <w:szCs w:val="24"/>
        </w:rPr>
      </w:pPr>
      <w:r>
        <w:rPr>
          <w:b/>
          <w:sz w:val="24"/>
          <w:szCs w:val="24"/>
        </w:rPr>
        <w:t>3 четверть 38 часов</w:t>
      </w:r>
    </w:p>
    <w:p w:rsidR="006903C2" w:rsidRPr="004577F9" w:rsidRDefault="006903C2" w:rsidP="006903C2">
      <w:pPr>
        <w:pStyle w:val="a3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4 четверть  33</w:t>
      </w:r>
      <w:r w:rsidRPr="004577F9">
        <w:rPr>
          <w:b/>
          <w:sz w:val="24"/>
          <w:szCs w:val="24"/>
          <w:u w:val="single"/>
        </w:rPr>
        <w:t xml:space="preserve"> часа</w:t>
      </w:r>
    </w:p>
    <w:p w:rsidR="006903C2" w:rsidRPr="004577F9" w:rsidRDefault="006903C2" w:rsidP="006903C2">
      <w:pPr>
        <w:pStyle w:val="a3"/>
        <w:rPr>
          <w:b/>
          <w:sz w:val="24"/>
          <w:szCs w:val="24"/>
        </w:rPr>
      </w:pPr>
      <w:r w:rsidRPr="004577F9">
        <w:rPr>
          <w:b/>
          <w:sz w:val="24"/>
          <w:szCs w:val="24"/>
        </w:rPr>
        <w:t>Итого          136 часов</w:t>
      </w:r>
    </w:p>
    <w:p w:rsidR="006903C2" w:rsidRDefault="006903C2" w:rsidP="006903C2">
      <w:pPr>
        <w:pStyle w:val="a3"/>
        <w:rPr>
          <w:sz w:val="24"/>
          <w:szCs w:val="24"/>
        </w:rPr>
      </w:pPr>
    </w:p>
    <w:p w:rsidR="00FA7330" w:rsidRDefault="00FA7330"/>
    <w:sectPr w:rsidR="00FA7330" w:rsidSect="00CB24B0">
      <w:pgSz w:w="16838" w:h="11906" w:orient="landscape"/>
      <w:pgMar w:top="993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/>
      </w:rPr>
    </w:lvl>
  </w:abstractNum>
  <w:abstractNum w:abstractNumId="1">
    <w:nsid w:val="00FD0C6B"/>
    <w:multiLevelType w:val="hybridMultilevel"/>
    <w:tmpl w:val="74461A2A"/>
    <w:lvl w:ilvl="0" w:tplc="10E2FCB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31C3A46"/>
    <w:multiLevelType w:val="hybridMultilevel"/>
    <w:tmpl w:val="432EB2A0"/>
    <w:lvl w:ilvl="0" w:tplc="1310C3A0">
      <w:start w:val="1"/>
      <w:numFmt w:val="upperRoman"/>
      <w:lvlText w:val="%1."/>
      <w:lvlJc w:val="left"/>
      <w:pPr>
        <w:ind w:left="765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  <w:rPr>
        <w:rFonts w:cs="Times New Roman"/>
      </w:rPr>
    </w:lvl>
  </w:abstractNum>
  <w:abstractNum w:abstractNumId="3">
    <w:nsid w:val="150637C1"/>
    <w:multiLevelType w:val="hybridMultilevel"/>
    <w:tmpl w:val="E4368B08"/>
    <w:lvl w:ilvl="0" w:tplc="CA1636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A58670B"/>
    <w:multiLevelType w:val="hybridMultilevel"/>
    <w:tmpl w:val="1C44B2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F077659"/>
    <w:multiLevelType w:val="hybridMultilevel"/>
    <w:tmpl w:val="65340C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4DFF74D2"/>
    <w:multiLevelType w:val="hybridMultilevel"/>
    <w:tmpl w:val="1718786A"/>
    <w:lvl w:ilvl="0" w:tplc="8214BD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54F15A98"/>
    <w:multiLevelType w:val="hybridMultilevel"/>
    <w:tmpl w:val="AA96ABC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5A9F4F0B"/>
    <w:multiLevelType w:val="hybridMultilevel"/>
    <w:tmpl w:val="97FAEF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5C451511"/>
    <w:multiLevelType w:val="hybridMultilevel"/>
    <w:tmpl w:val="678026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5FD00B93"/>
    <w:multiLevelType w:val="hybridMultilevel"/>
    <w:tmpl w:val="277C40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613D3186"/>
    <w:multiLevelType w:val="hybridMultilevel"/>
    <w:tmpl w:val="B28654A4"/>
    <w:lvl w:ilvl="0" w:tplc="D06A25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7F0F49C8"/>
    <w:multiLevelType w:val="hybridMultilevel"/>
    <w:tmpl w:val="A8AA3576"/>
    <w:lvl w:ilvl="0" w:tplc="CD9C67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8"/>
  </w:num>
  <w:num w:numId="3">
    <w:abstractNumId w:val="9"/>
  </w:num>
  <w:num w:numId="4">
    <w:abstractNumId w:val="7"/>
  </w:num>
  <w:num w:numId="5">
    <w:abstractNumId w:val="12"/>
  </w:num>
  <w:num w:numId="6">
    <w:abstractNumId w:val="6"/>
  </w:num>
  <w:num w:numId="7">
    <w:abstractNumId w:val="11"/>
  </w:num>
  <w:num w:numId="8">
    <w:abstractNumId w:val="3"/>
  </w:num>
  <w:num w:numId="9">
    <w:abstractNumId w:val="5"/>
  </w:num>
  <w:num w:numId="10">
    <w:abstractNumId w:val="4"/>
  </w:num>
  <w:num w:numId="11">
    <w:abstractNumId w:val="1"/>
  </w:num>
  <w:num w:numId="12">
    <w:abstractNumId w:val="2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903C2"/>
    <w:rsid w:val="000B4582"/>
    <w:rsid w:val="0024667B"/>
    <w:rsid w:val="005E2882"/>
    <w:rsid w:val="006903C2"/>
    <w:rsid w:val="006C2621"/>
    <w:rsid w:val="007824C2"/>
    <w:rsid w:val="007925B9"/>
    <w:rsid w:val="00B532FC"/>
    <w:rsid w:val="00CB24B0"/>
    <w:rsid w:val="00FA73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28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903C2"/>
    <w:pPr>
      <w:spacing w:after="0" w:line="240" w:lineRule="auto"/>
    </w:pPr>
    <w:rPr>
      <w:rFonts w:ascii="Times New Roman" w:eastAsia="Times New Roman" w:hAnsi="Times New Roman" w:cs="Times New Roman"/>
      <w:sz w:val="28"/>
      <w:lang w:eastAsia="en-US"/>
    </w:rPr>
  </w:style>
  <w:style w:type="paragraph" w:styleId="a4">
    <w:name w:val="List Paragraph"/>
    <w:basedOn w:val="a"/>
    <w:uiPriority w:val="99"/>
    <w:qFormat/>
    <w:rsid w:val="006903C2"/>
    <w:pPr>
      <w:ind w:left="720"/>
      <w:contextualSpacing/>
    </w:pPr>
    <w:rPr>
      <w:rFonts w:ascii="Times New Roman" w:eastAsia="Calibri" w:hAnsi="Times New Roman" w:cs="Times New Roman"/>
      <w:sz w:val="28"/>
      <w:lang w:eastAsia="en-US"/>
    </w:rPr>
  </w:style>
  <w:style w:type="character" w:customStyle="1" w:styleId="FontStyle20">
    <w:name w:val="Font Style20"/>
    <w:uiPriority w:val="99"/>
    <w:rsid w:val="006903C2"/>
    <w:rPr>
      <w:rFonts w:ascii="Times New Roman" w:hAnsi="Times New Roman" w:cs="Times New Roman" w:hint="default"/>
      <w:sz w:val="16"/>
      <w:szCs w:val="16"/>
    </w:rPr>
  </w:style>
  <w:style w:type="character" w:customStyle="1" w:styleId="FontStyle19">
    <w:name w:val="Font Style19"/>
    <w:uiPriority w:val="99"/>
    <w:rsid w:val="006903C2"/>
    <w:rPr>
      <w:rFonts w:ascii="Times New Roman" w:hAnsi="Times New Roman" w:cs="Times New Roman" w:hint="default"/>
      <w:b/>
      <w:bCs/>
      <w:sz w:val="16"/>
      <w:szCs w:val="16"/>
    </w:rPr>
  </w:style>
  <w:style w:type="character" w:customStyle="1" w:styleId="FontStyle13">
    <w:name w:val="Font Style13"/>
    <w:uiPriority w:val="99"/>
    <w:rsid w:val="006903C2"/>
    <w:rPr>
      <w:rFonts w:ascii="Times New Roman" w:hAnsi="Times New Roman" w:cs="Times New Roman" w:hint="default"/>
      <w:sz w:val="16"/>
      <w:szCs w:val="16"/>
    </w:rPr>
  </w:style>
  <w:style w:type="character" w:customStyle="1" w:styleId="FontStyle12">
    <w:name w:val="Font Style12"/>
    <w:uiPriority w:val="99"/>
    <w:rsid w:val="006903C2"/>
    <w:rPr>
      <w:rFonts w:ascii="Times New Roman" w:hAnsi="Times New Roman" w:cs="Times New Roman" w:hint="default"/>
      <w:b/>
      <w:bCs/>
      <w:sz w:val="16"/>
      <w:szCs w:val="16"/>
    </w:rPr>
  </w:style>
  <w:style w:type="paragraph" w:customStyle="1" w:styleId="a5">
    <w:name w:val="Содержимое таблицы"/>
    <w:basedOn w:val="a"/>
    <w:uiPriority w:val="99"/>
    <w:rsid w:val="006903C2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Times New Roman"/>
      <w:kern w:val="1"/>
      <w:sz w:val="24"/>
      <w:szCs w:val="24"/>
      <w:lang w:eastAsia="en-US"/>
    </w:rPr>
  </w:style>
  <w:style w:type="paragraph" w:customStyle="1" w:styleId="wwwwP4">
    <w:name w:val="wwwwP4"/>
    <w:basedOn w:val="a"/>
    <w:uiPriority w:val="99"/>
    <w:rsid w:val="006903C2"/>
    <w:pPr>
      <w:widowControl w:val="0"/>
      <w:suppressAutoHyphens/>
      <w:spacing w:after="0" w:line="240" w:lineRule="auto"/>
      <w:jc w:val="center"/>
    </w:pPr>
    <w:rPr>
      <w:rFonts w:ascii="Times New Roman" w:eastAsia="Arial Unicode MS" w:hAnsi="Times New Roman" w:cs="Tahoma"/>
      <w:kern w:val="1"/>
      <w:sz w:val="24"/>
      <w:szCs w:val="24"/>
      <w:lang w:eastAsia="en-US"/>
    </w:rPr>
  </w:style>
  <w:style w:type="character" w:customStyle="1" w:styleId="FontStyle64">
    <w:name w:val="Font Style64"/>
    <w:uiPriority w:val="99"/>
    <w:rsid w:val="006903C2"/>
    <w:rPr>
      <w:rFonts w:ascii="Times New Roman" w:hAnsi="Times New Roman"/>
      <w:sz w:val="20"/>
    </w:rPr>
  </w:style>
  <w:style w:type="paragraph" w:customStyle="1" w:styleId="Style8">
    <w:name w:val="Style8"/>
    <w:basedOn w:val="a"/>
    <w:uiPriority w:val="99"/>
    <w:rsid w:val="006903C2"/>
    <w:rPr>
      <w:rFonts w:ascii="Calibri" w:eastAsia="Times New Roman" w:hAnsi="Calibri" w:cs="Calibri"/>
      <w:lang w:val="en-US" w:eastAsia="en-US"/>
    </w:rPr>
  </w:style>
  <w:style w:type="character" w:customStyle="1" w:styleId="-2">
    <w:name w:val="-2"/>
    <w:uiPriority w:val="99"/>
    <w:rsid w:val="006903C2"/>
  </w:style>
  <w:style w:type="character" w:customStyle="1" w:styleId="-15">
    <w:name w:val="-1.5"/>
    <w:uiPriority w:val="99"/>
    <w:rsid w:val="006903C2"/>
  </w:style>
  <w:style w:type="table" w:styleId="a6">
    <w:name w:val="Table Grid"/>
    <w:basedOn w:val="a1"/>
    <w:uiPriority w:val="99"/>
    <w:rsid w:val="006903C2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20">
    <w:name w:val="c20"/>
    <w:basedOn w:val="a0"/>
    <w:rsid w:val="006903C2"/>
    <w:rPr>
      <w:rFonts w:cs="Times New Roman"/>
    </w:rPr>
  </w:style>
  <w:style w:type="paragraph" w:customStyle="1" w:styleId="c34">
    <w:name w:val="c34"/>
    <w:basedOn w:val="a"/>
    <w:rsid w:val="006903C2"/>
    <w:pPr>
      <w:spacing w:before="75" w:after="75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a7">
    <w:name w:val="Body Text"/>
    <w:basedOn w:val="a"/>
    <w:link w:val="a8"/>
    <w:rsid w:val="006903C2"/>
    <w:pPr>
      <w:widowControl w:val="0"/>
      <w:suppressAutoHyphens/>
      <w:autoSpaceDE w:val="0"/>
      <w:spacing w:after="120" w:line="240" w:lineRule="auto"/>
    </w:pPr>
    <w:rPr>
      <w:rFonts w:ascii="Arial" w:eastAsia="Calibri" w:hAnsi="Arial" w:cs="Arial"/>
      <w:sz w:val="20"/>
      <w:szCs w:val="20"/>
      <w:lang w:eastAsia="ar-SA"/>
    </w:rPr>
  </w:style>
  <w:style w:type="character" w:customStyle="1" w:styleId="a8">
    <w:name w:val="Основной текст Знак"/>
    <w:basedOn w:val="a0"/>
    <w:link w:val="a7"/>
    <w:rsid w:val="006903C2"/>
    <w:rPr>
      <w:rFonts w:ascii="Arial" w:eastAsia="Calibri" w:hAnsi="Arial" w:cs="Arial"/>
      <w:sz w:val="20"/>
      <w:szCs w:val="20"/>
      <w:lang w:eastAsia="ar-SA"/>
    </w:rPr>
  </w:style>
  <w:style w:type="character" w:customStyle="1" w:styleId="c6">
    <w:name w:val="c6"/>
    <w:basedOn w:val="a0"/>
    <w:rsid w:val="006903C2"/>
    <w:rPr>
      <w:rFonts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6903C2"/>
    <w:pPr>
      <w:spacing w:after="0" w:line="240" w:lineRule="auto"/>
    </w:pPr>
    <w:rPr>
      <w:rFonts w:ascii="Segoe UI" w:eastAsia="Times New Roman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903C2"/>
    <w:rPr>
      <w:rFonts w:ascii="Segoe UI" w:eastAsia="Times New Roman" w:hAnsi="Segoe UI" w:cs="Segoe UI"/>
      <w:sz w:val="18"/>
      <w:szCs w:val="18"/>
    </w:rPr>
  </w:style>
  <w:style w:type="paragraph" w:styleId="ab">
    <w:name w:val="Normal (Web)"/>
    <w:basedOn w:val="a"/>
    <w:uiPriority w:val="99"/>
    <w:semiHidden/>
    <w:rsid w:val="006903C2"/>
    <w:pPr>
      <w:spacing w:before="225" w:after="22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ragraphStyle">
    <w:name w:val="Paragraph Style"/>
    <w:uiPriority w:val="99"/>
    <w:rsid w:val="006903C2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en-US"/>
    </w:rPr>
  </w:style>
  <w:style w:type="character" w:customStyle="1" w:styleId="Zag11">
    <w:name w:val="Zag_11"/>
    <w:uiPriority w:val="99"/>
    <w:rsid w:val="006903C2"/>
  </w:style>
  <w:style w:type="character" w:customStyle="1" w:styleId="apple-converted-space">
    <w:name w:val="apple-converted-space"/>
    <w:basedOn w:val="a0"/>
    <w:rsid w:val="006903C2"/>
  </w:style>
  <w:style w:type="paragraph" w:styleId="ac">
    <w:name w:val="Title"/>
    <w:basedOn w:val="a"/>
    <w:link w:val="ad"/>
    <w:uiPriority w:val="99"/>
    <w:qFormat/>
    <w:rsid w:val="006903C2"/>
    <w:pPr>
      <w:spacing w:after="0" w:line="240" w:lineRule="auto"/>
      <w:jc w:val="center"/>
    </w:pPr>
    <w:rPr>
      <w:rFonts w:ascii="Calibri" w:eastAsia="Times New Roman" w:hAnsi="Calibri" w:cs="Calibri"/>
      <w:b/>
      <w:bCs/>
      <w:sz w:val="24"/>
      <w:szCs w:val="24"/>
    </w:rPr>
  </w:style>
  <w:style w:type="character" w:customStyle="1" w:styleId="ad">
    <w:name w:val="Название Знак"/>
    <w:basedOn w:val="a0"/>
    <w:link w:val="ac"/>
    <w:uiPriority w:val="99"/>
    <w:rsid w:val="006903C2"/>
    <w:rPr>
      <w:rFonts w:ascii="Calibri" w:eastAsia="Times New Roman" w:hAnsi="Calibri" w:cs="Calibri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12</Pages>
  <Words>3705</Words>
  <Characters>21120</Characters>
  <Application>Microsoft Office Word</Application>
  <DocSecurity>0</DocSecurity>
  <Lines>176</Lines>
  <Paragraphs>49</Paragraphs>
  <ScaleCrop>false</ScaleCrop>
  <Company/>
  <LinksUpToDate>false</LinksUpToDate>
  <CharactersWithSpaces>24776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104</dc:creator>
  <cp:keywords/>
  <dc:description/>
  <cp:lastModifiedBy>104</cp:lastModifiedBy>
  <cp:revision>9</cp:revision>
  <cp:lastPrinted>2019-08-22T05:25:00Z</cp:lastPrinted>
  <dcterms:created xsi:type="dcterms:W3CDTF">2019-08-20T02:00:00Z</dcterms:created>
  <dcterms:modified xsi:type="dcterms:W3CDTF">2019-08-22T06:53:00Z</dcterms:modified>
</cp:coreProperties>
</file>